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56313" w14:textId="77777777" w:rsidR="001B646E" w:rsidRDefault="001B646E" w:rsidP="002007FB">
      <w:pPr>
        <w:pStyle w:val="Normlnweb"/>
        <w:shd w:val="clear" w:color="auto" w:fill="FFFFFF"/>
        <w:spacing w:before="0" w:beforeAutospacing="0" w:after="375" w:afterAutospacing="0" w:line="360" w:lineRule="atLeast"/>
        <w:rPr>
          <w:b/>
          <w:bCs/>
          <w:sz w:val="26"/>
          <w:szCs w:val="26"/>
        </w:rPr>
      </w:pPr>
      <w:bookmarkStart w:id="0" w:name="_GoBack"/>
      <w:bookmarkEnd w:id="0"/>
    </w:p>
    <w:p w14:paraId="43D1606C" w14:textId="77777777" w:rsidR="001B646E" w:rsidRDefault="001B646E" w:rsidP="002007FB">
      <w:pPr>
        <w:pStyle w:val="Normlnweb"/>
        <w:shd w:val="clear" w:color="auto" w:fill="FFFFFF"/>
        <w:spacing w:before="0" w:beforeAutospacing="0" w:after="375" w:afterAutospacing="0" w:line="360" w:lineRule="atLeast"/>
        <w:rPr>
          <w:b/>
          <w:bCs/>
          <w:sz w:val="26"/>
          <w:szCs w:val="26"/>
        </w:rPr>
      </w:pPr>
    </w:p>
    <w:p w14:paraId="4114DFCA" w14:textId="77777777" w:rsidR="001B646E" w:rsidRDefault="001B646E" w:rsidP="002007FB">
      <w:pPr>
        <w:pStyle w:val="Normlnweb"/>
        <w:shd w:val="clear" w:color="auto" w:fill="FFFFFF"/>
        <w:spacing w:before="0" w:beforeAutospacing="0" w:after="375" w:afterAutospacing="0" w:line="360" w:lineRule="atLeast"/>
        <w:rPr>
          <w:b/>
          <w:bCs/>
          <w:sz w:val="26"/>
          <w:szCs w:val="26"/>
        </w:rPr>
      </w:pPr>
    </w:p>
    <w:p w14:paraId="3EB14F8E" w14:textId="77777777" w:rsidR="001B646E" w:rsidRDefault="001B646E" w:rsidP="002007FB">
      <w:pPr>
        <w:pStyle w:val="Normlnweb"/>
        <w:shd w:val="clear" w:color="auto" w:fill="FFFFFF"/>
        <w:spacing w:before="0" w:beforeAutospacing="0" w:after="375" w:afterAutospacing="0" w:line="360" w:lineRule="atLeast"/>
        <w:rPr>
          <w:b/>
          <w:bCs/>
          <w:sz w:val="26"/>
          <w:szCs w:val="26"/>
        </w:rPr>
      </w:pPr>
    </w:p>
    <w:p w14:paraId="2BB7799B" w14:textId="77777777" w:rsidR="001B646E" w:rsidRDefault="001B646E" w:rsidP="002007FB">
      <w:pPr>
        <w:pStyle w:val="Normlnweb"/>
        <w:shd w:val="clear" w:color="auto" w:fill="FFFFFF"/>
        <w:spacing w:before="0" w:beforeAutospacing="0" w:after="375" w:afterAutospacing="0" w:line="360" w:lineRule="atLeast"/>
        <w:rPr>
          <w:b/>
          <w:bCs/>
          <w:sz w:val="26"/>
          <w:szCs w:val="26"/>
        </w:rPr>
      </w:pPr>
    </w:p>
    <w:p w14:paraId="00DCBD0E" w14:textId="77777777" w:rsidR="006A1162" w:rsidRDefault="006A1162" w:rsidP="002007FB">
      <w:pPr>
        <w:pStyle w:val="Normlnweb"/>
        <w:shd w:val="clear" w:color="auto" w:fill="FFFFFF"/>
        <w:spacing w:before="0" w:beforeAutospacing="0" w:after="375" w:afterAutospacing="0" w:line="360" w:lineRule="atLeast"/>
        <w:rPr>
          <w:b/>
          <w:bCs/>
          <w:sz w:val="26"/>
          <w:szCs w:val="26"/>
        </w:rPr>
      </w:pPr>
    </w:p>
    <w:p w14:paraId="0BB959D6" w14:textId="5C493E02" w:rsidR="00AB1B2D" w:rsidRDefault="00AB1B2D" w:rsidP="002007FB">
      <w:pPr>
        <w:pStyle w:val="Normlnweb"/>
        <w:shd w:val="clear" w:color="auto" w:fill="FFFFFF"/>
        <w:spacing w:before="0" w:beforeAutospacing="0" w:after="375" w:afterAutospacing="0" w:line="360" w:lineRule="atLeas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Nadační fond Magdaleny Kožené připravuje nabitý program 8. ročníku celostátního festivalu ZUŠ Open </w:t>
      </w:r>
    </w:p>
    <w:p w14:paraId="411E14A6" w14:textId="736AFAEE" w:rsidR="00920C2D" w:rsidRPr="00E56AD5" w:rsidRDefault="00D914A1" w:rsidP="00DB786C">
      <w:pPr>
        <w:pStyle w:val="Normlnweb"/>
        <w:shd w:val="clear" w:color="auto" w:fill="FFFFFF"/>
        <w:spacing w:before="0" w:beforeAutospacing="0" w:after="375" w:afterAutospacing="0" w:line="276" w:lineRule="auto"/>
        <w:jc w:val="both"/>
        <w:rPr>
          <w:rFonts w:asciiTheme="minorHAnsi" w:hAnsiTheme="minorHAnsi" w:cstheme="minorHAnsi"/>
          <w:b/>
          <w:bCs/>
        </w:rPr>
      </w:pPr>
      <w:r w:rsidRPr="00E56AD5">
        <w:rPr>
          <w:rFonts w:asciiTheme="minorHAnsi" w:hAnsiTheme="minorHAnsi" w:cstheme="minorHAnsi"/>
          <w:b/>
          <w:bCs/>
        </w:rPr>
        <w:t xml:space="preserve">V Praze </w:t>
      </w:r>
      <w:r w:rsidR="00D16B60" w:rsidRPr="00E56AD5">
        <w:rPr>
          <w:rFonts w:asciiTheme="minorHAnsi" w:hAnsiTheme="minorHAnsi" w:cstheme="minorHAnsi"/>
          <w:b/>
          <w:bCs/>
        </w:rPr>
        <w:t>1</w:t>
      </w:r>
      <w:r w:rsidR="00440781">
        <w:rPr>
          <w:rFonts w:asciiTheme="minorHAnsi" w:hAnsiTheme="minorHAnsi" w:cstheme="minorHAnsi"/>
          <w:b/>
          <w:bCs/>
        </w:rPr>
        <w:t>6</w:t>
      </w:r>
      <w:r w:rsidR="001B646E" w:rsidRPr="00E56AD5">
        <w:rPr>
          <w:rFonts w:asciiTheme="minorHAnsi" w:hAnsiTheme="minorHAnsi" w:cstheme="minorHAnsi"/>
          <w:b/>
          <w:bCs/>
        </w:rPr>
        <w:t>.</w:t>
      </w:r>
      <w:r w:rsidRPr="00E56AD5">
        <w:rPr>
          <w:rFonts w:asciiTheme="minorHAnsi" w:hAnsiTheme="minorHAnsi" w:cstheme="minorHAnsi"/>
          <w:b/>
          <w:bCs/>
        </w:rPr>
        <w:t xml:space="preserve"> dubna 202</w:t>
      </w:r>
      <w:r w:rsidR="00F621F0" w:rsidRPr="00E56AD5">
        <w:rPr>
          <w:rFonts w:asciiTheme="minorHAnsi" w:hAnsiTheme="minorHAnsi" w:cstheme="minorHAnsi"/>
          <w:b/>
          <w:bCs/>
        </w:rPr>
        <w:t>4</w:t>
      </w:r>
      <w:r w:rsidRPr="00E56AD5">
        <w:rPr>
          <w:rFonts w:asciiTheme="minorHAnsi" w:hAnsiTheme="minorHAnsi" w:cstheme="minorHAnsi"/>
          <w:b/>
          <w:bCs/>
        </w:rPr>
        <w:t xml:space="preserve"> </w:t>
      </w:r>
      <w:r w:rsidR="00F621F0" w:rsidRPr="00E56AD5">
        <w:rPr>
          <w:rFonts w:asciiTheme="minorHAnsi" w:hAnsiTheme="minorHAnsi" w:cstheme="minorHAnsi"/>
          <w:b/>
          <w:bCs/>
        </w:rPr>
        <w:t>–</w:t>
      </w:r>
      <w:r w:rsidRPr="00E56AD5">
        <w:rPr>
          <w:rFonts w:asciiTheme="minorHAnsi" w:hAnsiTheme="minorHAnsi" w:cstheme="minorHAnsi"/>
          <w:b/>
          <w:bCs/>
        </w:rPr>
        <w:t xml:space="preserve"> </w:t>
      </w:r>
      <w:r w:rsidR="008814E5" w:rsidRPr="00E56AD5">
        <w:rPr>
          <w:rFonts w:asciiTheme="minorHAnsi" w:hAnsiTheme="minorHAnsi" w:cstheme="minorHAnsi"/>
          <w:b/>
          <w:bCs/>
          <w:i/>
          <w:iCs/>
        </w:rPr>
        <w:t>ZUŠlechťujeme</w:t>
      </w:r>
      <w:r w:rsidR="008814E5" w:rsidRPr="00E56AD5">
        <w:rPr>
          <w:rFonts w:asciiTheme="minorHAnsi" w:hAnsiTheme="minorHAnsi" w:cstheme="minorHAnsi"/>
          <w:b/>
          <w:bCs/>
        </w:rPr>
        <w:t xml:space="preserve"> uměním</w:t>
      </w:r>
      <w:r w:rsidR="00F621F0" w:rsidRPr="00E56AD5">
        <w:rPr>
          <w:rFonts w:asciiTheme="minorHAnsi" w:hAnsiTheme="minorHAnsi" w:cstheme="minorHAnsi"/>
          <w:b/>
          <w:bCs/>
        </w:rPr>
        <w:t xml:space="preserve"> – pod tímto heslem opět </w:t>
      </w:r>
      <w:r w:rsidR="00686F0B" w:rsidRPr="00E56AD5">
        <w:rPr>
          <w:rFonts w:asciiTheme="minorHAnsi" w:hAnsiTheme="minorHAnsi" w:cstheme="minorHAnsi"/>
          <w:b/>
          <w:bCs/>
        </w:rPr>
        <w:t xml:space="preserve">od 23. května do 9. června </w:t>
      </w:r>
      <w:r w:rsidR="00F621F0" w:rsidRPr="00E56AD5">
        <w:rPr>
          <w:rFonts w:asciiTheme="minorHAnsi" w:hAnsiTheme="minorHAnsi" w:cstheme="minorHAnsi"/>
          <w:b/>
          <w:bCs/>
        </w:rPr>
        <w:t xml:space="preserve">ožijí v rámci </w:t>
      </w:r>
      <w:r w:rsidR="008814E5" w:rsidRPr="00E56AD5">
        <w:rPr>
          <w:rFonts w:asciiTheme="minorHAnsi" w:hAnsiTheme="minorHAnsi" w:cstheme="minorHAnsi"/>
          <w:b/>
          <w:bCs/>
        </w:rPr>
        <w:t xml:space="preserve">celostátního </w:t>
      </w:r>
      <w:r w:rsidR="00F621F0" w:rsidRPr="00E56AD5">
        <w:rPr>
          <w:rFonts w:asciiTheme="minorHAnsi" w:hAnsiTheme="minorHAnsi" w:cstheme="minorHAnsi"/>
          <w:b/>
          <w:bCs/>
        </w:rPr>
        <w:t xml:space="preserve">festivalu ZUŠ Open stovky míst po celé republice </w:t>
      </w:r>
      <w:r w:rsidR="008814E5" w:rsidRPr="00E56AD5">
        <w:rPr>
          <w:rFonts w:asciiTheme="minorHAnsi" w:hAnsiTheme="minorHAnsi" w:cstheme="minorHAnsi"/>
          <w:b/>
          <w:bCs/>
        </w:rPr>
        <w:t xml:space="preserve">hudebními </w:t>
      </w:r>
      <w:r w:rsidR="00F621F0" w:rsidRPr="00E56AD5">
        <w:rPr>
          <w:rFonts w:asciiTheme="minorHAnsi" w:hAnsiTheme="minorHAnsi" w:cstheme="minorHAnsi"/>
          <w:b/>
          <w:bCs/>
        </w:rPr>
        <w:t xml:space="preserve">koncerty, divadelními a tanečními představeními, výstavami i </w:t>
      </w:r>
      <w:r w:rsidR="00D16B60" w:rsidRPr="00E56AD5">
        <w:rPr>
          <w:rFonts w:asciiTheme="minorHAnsi" w:hAnsiTheme="minorHAnsi" w:cstheme="minorHAnsi"/>
          <w:b/>
          <w:bCs/>
        </w:rPr>
        <w:t xml:space="preserve">dalšími </w:t>
      </w:r>
      <w:r w:rsidR="00F621F0" w:rsidRPr="00E56AD5">
        <w:rPr>
          <w:rFonts w:asciiTheme="minorHAnsi" w:hAnsiTheme="minorHAnsi" w:cstheme="minorHAnsi"/>
          <w:b/>
          <w:bCs/>
        </w:rPr>
        <w:t>nejrůznějšími</w:t>
      </w:r>
      <w:r w:rsidR="00D16B60" w:rsidRPr="00E56AD5">
        <w:rPr>
          <w:rFonts w:asciiTheme="minorHAnsi" w:hAnsiTheme="minorHAnsi" w:cstheme="minorHAnsi"/>
          <w:b/>
          <w:bCs/>
        </w:rPr>
        <w:t xml:space="preserve"> akcemi</w:t>
      </w:r>
      <w:r w:rsidR="00F621F0" w:rsidRPr="00E56AD5">
        <w:rPr>
          <w:rFonts w:asciiTheme="minorHAnsi" w:hAnsiTheme="minorHAnsi" w:cstheme="minorHAnsi"/>
          <w:b/>
          <w:bCs/>
        </w:rPr>
        <w:t>.</w:t>
      </w:r>
      <w:r w:rsidR="008814E5" w:rsidRPr="00E56AD5">
        <w:rPr>
          <w:rFonts w:asciiTheme="minorHAnsi" w:hAnsiTheme="minorHAnsi" w:cstheme="minorHAnsi"/>
          <w:b/>
          <w:bCs/>
        </w:rPr>
        <w:t xml:space="preserve"> </w:t>
      </w:r>
      <w:r w:rsidR="00D16B60" w:rsidRPr="00E56AD5">
        <w:rPr>
          <w:rFonts w:asciiTheme="minorHAnsi" w:hAnsiTheme="minorHAnsi" w:cstheme="minorHAnsi"/>
          <w:b/>
          <w:bCs/>
        </w:rPr>
        <w:t>Z jednodenního happeningu</w:t>
      </w:r>
      <w:r w:rsidR="001A5D20" w:rsidRPr="00E56AD5">
        <w:rPr>
          <w:rFonts w:asciiTheme="minorHAnsi" w:hAnsiTheme="minorHAnsi" w:cstheme="minorHAnsi"/>
          <w:b/>
          <w:bCs/>
        </w:rPr>
        <w:t xml:space="preserve"> základních uměleckých škol (ZUŠ), který inicioval Nadační fond Magdaleny Kožené, </w:t>
      </w:r>
      <w:r w:rsidR="00D16B60" w:rsidRPr="00E56AD5">
        <w:rPr>
          <w:rFonts w:asciiTheme="minorHAnsi" w:hAnsiTheme="minorHAnsi" w:cstheme="minorHAnsi"/>
          <w:b/>
          <w:bCs/>
        </w:rPr>
        <w:t xml:space="preserve">se </w:t>
      </w:r>
      <w:r w:rsidR="001A5D20" w:rsidRPr="00E56AD5">
        <w:rPr>
          <w:rFonts w:asciiTheme="minorHAnsi" w:hAnsiTheme="minorHAnsi" w:cstheme="minorHAnsi"/>
          <w:b/>
          <w:bCs/>
        </w:rPr>
        <w:t>během osmi ročníků</w:t>
      </w:r>
      <w:r w:rsidR="00E56AD5" w:rsidRPr="00E56AD5">
        <w:rPr>
          <w:rFonts w:asciiTheme="minorHAnsi" w:hAnsiTheme="minorHAnsi" w:cstheme="minorHAnsi"/>
          <w:b/>
          <w:bCs/>
        </w:rPr>
        <w:t xml:space="preserve"> ZUŠ Open</w:t>
      </w:r>
      <w:r w:rsidR="001A5D20" w:rsidRPr="00E56AD5">
        <w:rPr>
          <w:rFonts w:asciiTheme="minorHAnsi" w:hAnsiTheme="minorHAnsi" w:cstheme="minorHAnsi"/>
          <w:b/>
          <w:bCs/>
        </w:rPr>
        <w:t xml:space="preserve"> </w:t>
      </w:r>
      <w:r w:rsidR="00D16B60" w:rsidRPr="00E56AD5">
        <w:rPr>
          <w:rFonts w:asciiTheme="minorHAnsi" w:hAnsiTheme="minorHAnsi" w:cstheme="minorHAnsi"/>
          <w:b/>
          <w:bCs/>
        </w:rPr>
        <w:t>vyprofiloval</w:t>
      </w:r>
      <w:r w:rsidR="00E56AD5" w:rsidRPr="00E56AD5">
        <w:rPr>
          <w:rFonts w:asciiTheme="minorHAnsi" w:hAnsiTheme="minorHAnsi" w:cstheme="minorHAnsi"/>
          <w:b/>
          <w:bCs/>
        </w:rPr>
        <w:t>o</w:t>
      </w:r>
      <w:r w:rsidR="00D16B60" w:rsidRPr="00E56AD5">
        <w:rPr>
          <w:rFonts w:asciiTheme="minorHAnsi" w:hAnsiTheme="minorHAnsi" w:cstheme="minorHAnsi"/>
          <w:b/>
          <w:bCs/>
        </w:rPr>
        <w:t xml:space="preserve"> </w:t>
      </w:r>
      <w:r w:rsidR="000140D6" w:rsidRPr="00E56AD5">
        <w:rPr>
          <w:rFonts w:asciiTheme="minorHAnsi" w:hAnsiTheme="minorHAnsi" w:cstheme="minorHAnsi"/>
          <w:b/>
          <w:bCs/>
        </w:rPr>
        <w:t xml:space="preserve">ve čtrnáctidenní </w:t>
      </w:r>
      <w:r w:rsidR="00D16B60" w:rsidRPr="00E56AD5">
        <w:rPr>
          <w:rFonts w:asciiTheme="minorHAnsi" w:hAnsiTheme="minorHAnsi" w:cstheme="minorHAnsi"/>
          <w:b/>
          <w:bCs/>
        </w:rPr>
        <w:t>celorepublikov</w:t>
      </w:r>
      <w:r w:rsidR="000140D6" w:rsidRPr="00E56AD5">
        <w:rPr>
          <w:rFonts w:asciiTheme="minorHAnsi" w:hAnsiTheme="minorHAnsi" w:cstheme="minorHAnsi"/>
          <w:b/>
          <w:bCs/>
        </w:rPr>
        <w:t>ý profesionální festival</w:t>
      </w:r>
      <w:r w:rsidR="00D16B60" w:rsidRPr="00E56AD5">
        <w:rPr>
          <w:rFonts w:asciiTheme="minorHAnsi" w:hAnsiTheme="minorHAnsi" w:cstheme="minorHAnsi"/>
          <w:b/>
          <w:bCs/>
        </w:rPr>
        <w:t>, do které</w:t>
      </w:r>
      <w:r w:rsidR="00E56AD5" w:rsidRPr="00E56AD5">
        <w:rPr>
          <w:rFonts w:asciiTheme="minorHAnsi" w:hAnsiTheme="minorHAnsi" w:cstheme="minorHAnsi"/>
          <w:b/>
          <w:bCs/>
        </w:rPr>
        <w:t>ho</w:t>
      </w:r>
      <w:r w:rsidR="00D16B60" w:rsidRPr="00E56AD5">
        <w:rPr>
          <w:rFonts w:asciiTheme="minorHAnsi" w:hAnsiTheme="minorHAnsi" w:cstheme="minorHAnsi"/>
          <w:b/>
          <w:bCs/>
        </w:rPr>
        <w:t xml:space="preserve"> se pravidelně zapojují výrazné umělecké osobnosti, kulturní instituce i další festivaly.</w:t>
      </w:r>
      <w:r w:rsidR="009B0E0E" w:rsidRPr="00E56AD5">
        <w:rPr>
          <w:rFonts w:asciiTheme="minorHAnsi" w:hAnsiTheme="minorHAnsi" w:cstheme="minorHAnsi"/>
          <w:b/>
          <w:bCs/>
        </w:rPr>
        <w:t xml:space="preserve"> </w:t>
      </w:r>
      <w:r w:rsidR="0030072A" w:rsidRPr="00E56AD5">
        <w:rPr>
          <w:rFonts w:asciiTheme="minorHAnsi" w:hAnsiTheme="minorHAnsi" w:cstheme="minorHAnsi"/>
          <w:b/>
          <w:bCs/>
        </w:rPr>
        <w:t>ZUŠky</w:t>
      </w:r>
      <w:r w:rsidR="00F621F0" w:rsidRPr="00E56AD5">
        <w:rPr>
          <w:rFonts w:asciiTheme="minorHAnsi" w:hAnsiTheme="minorHAnsi" w:cstheme="minorHAnsi"/>
          <w:b/>
          <w:bCs/>
        </w:rPr>
        <w:t xml:space="preserve"> se svými programy</w:t>
      </w:r>
      <w:r w:rsidR="00285F35" w:rsidRPr="00E56AD5">
        <w:rPr>
          <w:rFonts w:asciiTheme="minorHAnsi" w:hAnsiTheme="minorHAnsi" w:cstheme="minorHAnsi"/>
          <w:b/>
          <w:bCs/>
        </w:rPr>
        <w:t xml:space="preserve"> opět</w:t>
      </w:r>
      <w:r w:rsidR="00920380" w:rsidRPr="00E56AD5">
        <w:rPr>
          <w:rFonts w:asciiTheme="minorHAnsi" w:hAnsiTheme="minorHAnsi" w:cstheme="minorHAnsi"/>
          <w:b/>
          <w:bCs/>
        </w:rPr>
        <w:t xml:space="preserve"> zamíří </w:t>
      </w:r>
      <w:r w:rsidR="009609D4" w:rsidRPr="00E56AD5">
        <w:rPr>
          <w:rFonts w:asciiTheme="minorHAnsi" w:hAnsiTheme="minorHAnsi" w:cstheme="minorHAnsi"/>
          <w:b/>
          <w:bCs/>
        </w:rPr>
        <w:t>do koncertních sálů a kulturních do</w:t>
      </w:r>
      <w:r w:rsidR="0030072A" w:rsidRPr="00E56AD5">
        <w:rPr>
          <w:rFonts w:asciiTheme="minorHAnsi" w:hAnsiTheme="minorHAnsi" w:cstheme="minorHAnsi"/>
          <w:b/>
          <w:bCs/>
        </w:rPr>
        <w:t>mů</w:t>
      </w:r>
      <w:r w:rsidR="009609D4" w:rsidRPr="00E56AD5">
        <w:rPr>
          <w:rFonts w:asciiTheme="minorHAnsi" w:hAnsiTheme="minorHAnsi" w:cstheme="minorHAnsi"/>
          <w:b/>
          <w:bCs/>
        </w:rPr>
        <w:t>, ale t</w:t>
      </w:r>
      <w:r w:rsidR="00444E35">
        <w:rPr>
          <w:rFonts w:asciiTheme="minorHAnsi" w:hAnsiTheme="minorHAnsi" w:cstheme="minorHAnsi"/>
          <w:b/>
          <w:bCs/>
        </w:rPr>
        <w:t>aké</w:t>
      </w:r>
      <w:r w:rsidR="009609D4" w:rsidRPr="00E56AD5">
        <w:rPr>
          <w:rFonts w:asciiTheme="minorHAnsi" w:hAnsiTheme="minorHAnsi" w:cstheme="minorHAnsi"/>
          <w:b/>
          <w:bCs/>
        </w:rPr>
        <w:t xml:space="preserve"> do</w:t>
      </w:r>
      <w:r w:rsidR="008814E5" w:rsidRPr="00E56AD5">
        <w:rPr>
          <w:rFonts w:asciiTheme="minorHAnsi" w:hAnsiTheme="minorHAnsi" w:cstheme="minorHAnsi"/>
          <w:b/>
          <w:bCs/>
        </w:rPr>
        <w:t xml:space="preserve"> </w:t>
      </w:r>
      <w:r w:rsidR="00920380" w:rsidRPr="00E56AD5">
        <w:rPr>
          <w:rFonts w:asciiTheme="minorHAnsi" w:hAnsiTheme="minorHAnsi" w:cstheme="minorHAnsi"/>
          <w:b/>
          <w:bCs/>
        </w:rPr>
        <w:t xml:space="preserve">parků, na náměstí, </w:t>
      </w:r>
      <w:r w:rsidR="00B01941">
        <w:rPr>
          <w:rFonts w:asciiTheme="minorHAnsi" w:hAnsiTheme="minorHAnsi" w:cstheme="minorHAnsi"/>
          <w:b/>
          <w:bCs/>
        </w:rPr>
        <w:t xml:space="preserve">do </w:t>
      </w:r>
      <w:r w:rsidR="00B614ED" w:rsidRPr="00E56AD5">
        <w:rPr>
          <w:rFonts w:asciiTheme="minorHAnsi" w:hAnsiTheme="minorHAnsi" w:cstheme="minorHAnsi"/>
          <w:b/>
          <w:bCs/>
        </w:rPr>
        <w:t>kostelů</w:t>
      </w:r>
      <w:r w:rsidR="009609D4" w:rsidRPr="00E56AD5">
        <w:rPr>
          <w:rFonts w:asciiTheme="minorHAnsi" w:hAnsiTheme="minorHAnsi" w:cstheme="minorHAnsi"/>
          <w:b/>
          <w:bCs/>
        </w:rPr>
        <w:t xml:space="preserve"> </w:t>
      </w:r>
      <w:r w:rsidR="00B614ED" w:rsidRPr="00E56AD5">
        <w:rPr>
          <w:rFonts w:asciiTheme="minorHAnsi" w:hAnsiTheme="minorHAnsi" w:cstheme="minorHAnsi"/>
          <w:b/>
          <w:bCs/>
        </w:rPr>
        <w:t xml:space="preserve">a </w:t>
      </w:r>
      <w:r w:rsidR="0030072A" w:rsidRPr="00E56AD5">
        <w:rPr>
          <w:rFonts w:asciiTheme="minorHAnsi" w:hAnsiTheme="minorHAnsi" w:cstheme="minorHAnsi"/>
          <w:b/>
          <w:bCs/>
        </w:rPr>
        <w:t xml:space="preserve">na </w:t>
      </w:r>
      <w:r w:rsidR="00B614ED" w:rsidRPr="00E56AD5">
        <w:rPr>
          <w:rFonts w:asciiTheme="minorHAnsi" w:hAnsiTheme="minorHAnsi" w:cstheme="minorHAnsi"/>
          <w:b/>
          <w:bCs/>
        </w:rPr>
        <w:t>další veřejná místa</w:t>
      </w:r>
      <w:r w:rsidR="000140D6" w:rsidRPr="00E56AD5">
        <w:rPr>
          <w:rFonts w:asciiTheme="minorHAnsi" w:hAnsiTheme="minorHAnsi" w:cstheme="minorHAnsi"/>
          <w:b/>
          <w:bCs/>
        </w:rPr>
        <w:t>. S</w:t>
      </w:r>
      <w:r w:rsidR="009609D4" w:rsidRPr="00E56AD5">
        <w:rPr>
          <w:rFonts w:asciiTheme="minorHAnsi" w:hAnsiTheme="minorHAnsi" w:cstheme="minorHAnsi"/>
          <w:b/>
          <w:bCs/>
        </w:rPr>
        <w:t xml:space="preserve">vé dveře </w:t>
      </w:r>
      <w:r w:rsidR="0030072A" w:rsidRPr="00E56AD5">
        <w:rPr>
          <w:rFonts w:asciiTheme="minorHAnsi" w:hAnsiTheme="minorHAnsi" w:cstheme="minorHAnsi"/>
          <w:b/>
          <w:bCs/>
        </w:rPr>
        <w:t xml:space="preserve">otevřou </w:t>
      </w:r>
      <w:r w:rsidR="009609D4" w:rsidRPr="00E56AD5">
        <w:rPr>
          <w:rFonts w:asciiTheme="minorHAnsi" w:hAnsiTheme="minorHAnsi" w:cstheme="minorHAnsi"/>
          <w:b/>
          <w:bCs/>
        </w:rPr>
        <w:t xml:space="preserve">i samotné školy, které se promění v kulturní centra regionu. </w:t>
      </w:r>
      <w:r w:rsidR="00920C2D" w:rsidRPr="00E56AD5">
        <w:rPr>
          <w:rFonts w:asciiTheme="minorHAnsi" w:hAnsiTheme="minorHAnsi" w:cstheme="minorHAnsi"/>
          <w:b/>
          <w:bCs/>
        </w:rPr>
        <w:t xml:space="preserve">Festival tradičně nabídne i množství atraktivních krajských a </w:t>
      </w:r>
      <w:r w:rsidR="00920C2D" w:rsidRPr="00D05D12">
        <w:rPr>
          <w:rFonts w:asciiTheme="minorHAnsi" w:hAnsiTheme="minorHAnsi" w:cstheme="minorHAnsi"/>
          <w:b/>
          <w:bCs/>
        </w:rPr>
        <w:t>celostátních akcí,</w:t>
      </w:r>
      <w:r w:rsidR="00920C2D" w:rsidRPr="00E56AD5">
        <w:rPr>
          <w:rFonts w:asciiTheme="minorHAnsi" w:hAnsiTheme="minorHAnsi" w:cstheme="minorHAnsi"/>
          <w:b/>
          <w:bCs/>
        </w:rPr>
        <w:t xml:space="preserve"> které jsou výsledkem společné práce desítek </w:t>
      </w:r>
      <w:r w:rsidR="009B0E0E" w:rsidRPr="00E56AD5">
        <w:rPr>
          <w:rFonts w:asciiTheme="minorHAnsi" w:hAnsiTheme="minorHAnsi" w:cstheme="minorHAnsi"/>
          <w:b/>
          <w:bCs/>
        </w:rPr>
        <w:t xml:space="preserve">škol a vedení festivalu. </w:t>
      </w:r>
      <w:r w:rsidR="009609D4" w:rsidRPr="00E56AD5">
        <w:rPr>
          <w:rFonts w:asciiTheme="minorHAnsi" w:hAnsiTheme="minorHAnsi" w:cstheme="minorHAnsi"/>
          <w:b/>
          <w:bCs/>
        </w:rPr>
        <w:t>Šíři a kvalitu činnosti základních uměleckých škol budou prezentovat žáci a pedagogov</w:t>
      </w:r>
      <w:r w:rsidR="0030072A" w:rsidRPr="00E56AD5">
        <w:rPr>
          <w:rFonts w:asciiTheme="minorHAnsi" w:hAnsiTheme="minorHAnsi" w:cstheme="minorHAnsi"/>
          <w:b/>
          <w:bCs/>
        </w:rPr>
        <w:t xml:space="preserve">é </w:t>
      </w:r>
      <w:r w:rsidR="009B0E0E" w:rsidRPr="00E56AD5">
        <w:rPr>
          <w:rFonts w:asciiTheme="minorHAnsi" w:hAnsiTheme="minorHAnsi" w:cstheme="minorHAnsi"/>
          <w:b/>
          <w:bCs/>
        </w:rPr>
        <w:t>ZUŠ</w:t>
      </w:r>
      <w:r w:rsidR="009609D4" w:rsidRPr="00E56AD5">
        <w:rPr>
          <w:rFonts w:asciiTheme="minorHAnsi" w:hAnsiTheme="minorHAnsi" w:cstheme="minorHAnsi"/>
          <w:b/>
          <w:bCs/>
        </w:rPr>
        <w:t>, ale</w:t>
      </w:r>
      <w:r w:rsidR="007B6B30" w:rsidRPr="00E56AD5">
        <w:rPr>
          <w:rFonts w:asciiTheme="minorHAnsi" w:hAnsiTheme="minorHAnsi" w:cstheme="minorHAnsi"/>
          <w:b/>
          <w:bCs/>
        </w:rPr>
        <w:t xml:space="preserve"> též</w:t>
      </w:r>
      <w:r w:rsidR="009609D4" w:rsidRPr="00E56AD5">
        <w:rPr>
          <w:rFonts w:asciiTheme="minorHAnsi" w:hAnsiTheme="minorHAnsi" w:cstheme="minorHAnsi"/>
          <w:b/>
          <w:bCs/>
        </w:rPr>
        <w:t xml:space="preserve"> </w:t>
      </w:r>
      <w:r w:rsidR="0030072A" w:rsidRPr="00E56AD5">
        <w:rPr>
          <w:rFonts w:asciiTheme="minorHAnsi" w:hAnsiTheme="minorHAnsi" w:cstheme="minorHAnsi"/>
          <w:b/>
          <w:bCs/>
        </w:rPr>
        <w:t>řada předních</w:t>
      </w:r>
      <w:r w:rsidR="009609D4" w:rsidRPr="00E56AD5">
        <w:rPr>
          <w:rFonts w:asciiTheme="minorHAnsi" w:hAnsiTheme="minorHAnsi" w:cstheme="minorHAnsi"/>
          <w:b/>
          <w:bCs/>
        </w:rPr>
        <w:t xml:space="preserve"> umělců, kteří kořeny své kariéry </w:t>
      </w:r>
      <w:r w:rsidR="00D16B60" w:rsidRPr="00E56AD5">
        <w:rPr>
          <w:rFonts w:asciiTheme="minorHAnsi" w:hAnsiTheme="minorHAnsi" w:cstheme="minorHAnsi"/>
          <w:b/>
          <w:bCs/>
        </w:rPr>
        <w:t xml:space="preserve">získaly </w:t>
      </w:r>
      <w:r w:rsidR="009609D4" w:rsidRPr="00E56AD5">
        <w:rPr>
          <w:rFonts w:asciiTheme="minorHAnsi" w:hAnsiTheme="minorHAnsi" w:cstheme="minorHAnsi"/>
          <w:b/>
          <w:bCs/>
        </w:rPr>
        <w:t>právě v </w:t>
      </w:r>
      <w:r w:rsidR="00E56AD5" w:rsidRPr="00E56AD5">
        <w:rPr>
          <w:rFonts w:asciiTheme="minorHAnsi" w:hAnsiTheme="minorHAnsi" w:cstheme="minorHAnsi"/>
          <w:b/>
          <w:bCs/>
        </w:rPr>
        <w:t>ZUŠ</w:t>
      </w:r>
      <w:r w:rsidR="009609D4" w:rsidRPr="00E56AD5">
        <w:rPr>
          <w:rFonts w:asciiTheme="minorHAnsi" w:hAnsiTheme="minorHAnsi" w:cstheme="minorHAnsi"/>
          <w:b/>
          <w:bCs/>
        </w:rPr>
        <w:t xml:space="preserve">. </w:t>
      </w:r>
      <w:r w:rsidR="00920C2D" w:rsidRPr="00E56AD5">
        <w:rPr>
          <w:rFonts w:asciiTheme="minorHAnsi" w:hAnsiTheme="minorHAnsi" w:cstheme="minorHAnsi"/>
          <w:b/>
          <w:bCs/>
        </w:rPr>
        <w:t>Dramaturgie ZUŠ Open letos reflektuje</w:t>
      </w:r>
      <w:r w:rsidR="00E56AD5" w:rsidRPr="00E56AD5">
        <w:rPr>
          <w:rFonts w:asciiTheme="minorHAnsi" w:hAnsiTheme="minorHAnsi" w:cstheme="minorHAnsi"/>
          <w:b/>
          <w:bCs/>
        </w:rPr>
        <w:t xml:space="preserve"> i</w:t>
      </w:r>
      <w:r w:rsidR="00920C2D" w:rsidRPr="00E56AD5">
        <w:rPr>
          <w:rFonts w:asciiTheme="minorHAnsi" w:hAnsiTheme="minorHAnsi" w:cstheme="minorHAnsi"/>
          <w:b/>
          <w:bCs/>
        </w:rPr>
        <w:t xml:space="preserve"> Rok české hudby. Festival vzdá hold Bedřichu Smetanovi, ale uvede i řadu premiér děl skladatelů 21. století, včetně autorské tvorby žáků a pedagogů ZUŠ. Velká část </w:t>
      </w:r>
      <w:r w:rsidR="009B0E0E" w:rsidRPr="00E56AD5">
        <w:rPr>
          <w:rFonts w:asciiTheme="minorHAnsi" w:hAnsiTheme="minorHAnsi" w:cstheme="minorHAnsi"/>
          <w:b/>
          <w:bCs/>
        </w:rPr>
        <w:t>škol</w:t>
      </w:r>
      <w:r w:rsidR="00920C2D" w:rsidRPr="00E56AD5">
        <w:rPr>
          <w:rFonts w:asciiTheme="minorHAnsi" w:hAnsiTheme="minorHAnsi" w:cstheme="minorHAnsi"/>
          <w:b/>
          <w:bCs/>
        </w:rPr>
        <w:t xml:space="preserve"> se zapojuje i do programové linie ZUŠ Open pomáhá, která se věnuje pomoci potřebným a podpoře rozvoje nadání dětí se zdravotním či sociálním handicapem. Vedle hlavního termínu přináší festival řadu dalších samostatných uměleckých projektů</w:t>
      </w:r>
      <w:r w:rsidR="00ED7633" w:rsidRPr="00E56AD5">
        <w:rPr>
          <w:rFonts w:asciiTheme="minorHAnsi" w:hAnsiTheme="minorHAnsi" w:cstheme="minorHAnsi"/>
          <w:b/>
          <w:bCs/>
        </w:rPr>
        <w:t xml:space="preserve"> a akcí ve spolupráci s partnerskými institucemi.</w:t>
      </w:r>
    </w:p>
    <w:p w14:paraId="5AA01248" w14:textId="175F89CD" w:rsidR="007F1CC7" w:rsidRPr="00E56AD5" w:rsidRDefault="000140D6" w:rsidP="00D421D0">
      <w:pPr>
        <w:pStyle w:val="Normlnweb"/>
        <w:shd w:val="clear" w:color="auto" w:fill="FFFFFF"/>
        <w:spacing w:before="0" w:beforeAutospacing="0" w:after="375" w:afterAutospacing="0" w:line="276" w:lineRule="auto"/>
        <w:jc w:val="both"/>
        <w:rPr>
          <w:rFonts w:asciiTheme="minorHAnsi" w:hAnsiTheme="minorHAnsi" w:cstheme="minorHAnsi"/>
          <w:b/>
          <w:bCs/>
        </w:rPr>
      </w:pPr>
      <w:r w:rsidRPr="00E56AD5">
        <w:rPr>
          <w:rFonts w:asciiTheme="minorHAnsi" w:hAnsiTheme="minorHAnsi" w:cstheme="minorHAnsi"/>
          <w:b/>
          <w:bCs/>
        </w:rPr>
        <w:t>Tradiční festivalová ouvertura se uskuteční</w:t>
      </w:r>
      <w:r w:rsidR="00285F35" w:rsidRPr="00E56AD5">
        <w:rPr>
          <w:rFonts w:asciiTheme="minorHAnsi" w:hAnsiTheme="minorHAnsi" w:cstheme="minorHAnsi"/>
          <w:b/>
          <w:bCs/>
        </w:rPr>
        <w:t xml:space="preserve"> již 12. května</w:t>
      </w:r>
      <w:r w:rsidRPr="00E56AD5">
        <w:rPr>
          <w:rFonts w:asciiTheme="minorHAnsi" w:hAnsiTheme="minorHAnsi" w:cstheme="minorHAnsi"/>
          <w:b/>
          <w:bCs/>
        </w:rPr>
        <w:t xml:space="preserve"> v rámci zahájení MHF Pražské jaro na Kampě.</w:t>
      </w:r>
      <w:r w:rsidR="00285F35" w:rsidRPr="00E56AD5">
        <w:rPr>
          <w:rFonts w:asciiTheme="minorHAnsi" w:hAnsiTheme="minorHAnsi" w:cstheme="minorHAnsi"/>
          <w:b/>
          <w:bCs/>
        </w:rPr>
        <w:t xml:space="preserve"> Jedním z vrcholů </w:t>
      </w:r>
      <w:r w:rsidR="009406DE" w:rsidRPr="00E56AD5">
        <w:rPr>
          <w:rFonts w:asciiTheme="minorHAnsi" w:hAnsiTheme="minorHAnsi" w:cstheme="minorHAnsi"/>
          <w:b/>
          <w:bCs/>
        </w:rPr>
        <w:t xml:space="preserve">letošního ročníku </w:t>
      </w:r>
      <w:r w:rsidR="00285F35" w:rsidRPr="00E56AD5">
        <w:rPr>
          <w:rFonts w:asciiTheme="minorHAnsi" w:hAnsiTheme="minorHAnsi" w:cstheme="minorHAnsi"/>
          <w:b/>
          <w:bCs/>
        </w:rPr>
        <w:t xml:space="preserve">bude </w:t>
      </w:r>
      <w:r w:rsidR="0030072A" w:rsidRPr="00E56AD5">
        <w:rPr>
          <w:rFonts w:asciiTheme="minorHAnsi" w:hAnsiTheme="minorHAnsi" w:cstheme="minorHAnsi"/>
          <w:b/>
          <w:bCs/>
        </w:rPr>
        <w:t>28.</w:t>
      </w:r>
      <w:r w:rsidR="00D16B60" w:rsidRPr="00E56AD5">
        <w:rPr>
          <w:rFonts w:asciiTheme="minorHAnsi" w:hAnsiTheme="minorHAnsi" w:cstheme="minorHAnsi"/>
          <w:b/>
          <w:bCs/>
        </w:rPr>
        <w:t xml:space="preserve"> </w:t>
      </w:r>
      <w:r w:rsidR="0030072A" w:rsidRPr="00E56AD5">
        <w:rPr>
          <w:rFonts w:asciiTheme="minorHAnsi" w:hAnsiTheme="minorHAnsi" w:cstheme="minorHAnsi"/>
          <w:b/>
          <w:bCs/>
        </w:rPr>
        <w:t>května</w:t>
      </w:r>
      <w:r w:rsidR="00F80D3B" w:rsidRPr="00E56AD5">
        <w:rPr>
          <w:rFonts w:asciiTheme="minorHAnsi" w:hAnsiTheme="minorHAnsi" w:cstheme="minorHAnsi"/>
          <w:b/>
          <w:bCs/>
        </w:rPr>
        <w:t xml:space="preserve"> Slavnostn</w:t>
      </w:r>
      <w:r w:rsidR="0030072A" w:rsidRPr="00E56AD5">
        <w:rPr>
          <w:rFonts w:asciiTheme="minorHAnsi" w:hAnsiTheme="minorHAnsi" w:cstheme="minorHAnsi"/>
          <w:b/>
          <w:bCs/>
        </w:rPr>
        <w:t>í</w:t>
      </w:r>
      <w:r w:rsidR="00F80D3B" w:rsidRPr="00E56AD5">
        <w:rPr>
          <w:rFonts w:asciiTheme="minorHAnsi" w:hAnsiTheme="minorHAnsi" w:cstheme="minorHAnsi"/>
          <w:b/>
          <w:bCs/>
        </w:rPr>
        <w:t xml:space="preserve"> benefiční koncert Magdaleny Kožené a žáků ZUŠ v kostele sv. Mikuláše v</w:t>
      </w:r>
      <w:r w:rsidR="00285F35" w:rsidRPr="00E56AD5">
        <w:rPr>
          <w:rFonts w:asciiTheme="minorHAnsi" w:hAnsiTheme="minorHAnsi" w:cstheme="minorHAnsi"/>
          <w:b/>
          <w:bCs/>
        </w:rPr>
        <w:t> </w:t>
      </w:r>
      <w:r w:rsidR="007B6B30" w:rsidRPr="00E56AD5">
        <w:rPr>
          <w:rFonts w:asciiTheme="minorHAnsi" w:hAnsiTheme="minorHAnsi" w:cstheme="minorHAnsi"/>
          <w:b/>
          <w:bCs/>
        </w:rPr>
        <w:t>Praze</w:t>
      </w:r>
      <w:r w:rsidR="00285F35" w:rsidRPr="00E56AD5">
        <w:rPr>
          <w:rFonts w:asciiTheme="minorHAnsi" w:hAnsiTheme="minorHAnsi" w:cstheme="minorHAnsi"/>
          <w:b/>
          <w:bCs/>
        </w:rPr>
        <w:t xml:space="preserve">, který </w:t>
      </w:r>
      <w:r w:rsidR="009406DE" w:rsidRPr="00E56AD5">
        <w:rPr>
          <w:rFonts w:asciiTheme="minorHAnsi" w:hAnsiTheme="minorHAnsi" w:cstheme="minorHAnsi"/>
          <w:b/>
          <w:bCs/>
        </w:rPr>
        <w:t>v přímém</w:t>
      </w:r>
      <w:r w:rsidR="00F80D3B" w:rsidRPr="00E56AD5">
        <w:rPr>
          <w:rFonts w:asciiTheme="minorHAnsi" w:hAnsiTheme="minorHAnsi" w:cstheme="minorHAnsi"/>
          <w:b/>
          <w:bCs/>
        </w:rPr>
        <w:t xml:space="preserve"> přenosu</w:t>
      </w:r>
      <w:r w:rsidR="00285F35" w:rsidRPr="00E56AD5">
        <w:rPr>
          <w:rFonts w:asciiTheme="minorHAnsi" w:hAnsiTheme="minorHAnsi" w:cstheme="minorHAnsi"/>
          <w:b/>
          <w:bCs/>
        </w:rPr>
        <w:t xml:space="preserve"> odvysílá</w:t>
      </w:r>
      <w:r w:rsidR="00F80D3B" w:rsidRPr="00E56AD5">
        <w:rPr>
          <w:rFonts w:asciiTheme="minorHAnsi" w:hAnsiTheme="minorHAnsi" w:cstheme="minorHAnsi"/>
          <w:b/>
          <w:bCs/>
        </w:rPr>
        <w:t xml:space="preserve"> Česk</w:t>
      </w:r>
      <w:r w:rsidR="00285F35" w:rsidRPr="00E56AD5">
        <w:rPr>
          <w:rFonts w:asciiTheme="minorHAnsi" w:hAnsiTheme="minorHAnsi" w:cstheme="minorHAnsi"/>
          <w:b/>
          <w:bCs/>
        </w:rPr>
        <w:t>á</w:t>
      </w:r>
      <w:r w:rsidR="00F80D3B" w:rsidRPr="00E56AD5">
        <w:rPr>
          <w:rFonts w:asciiTheme="minorHAnsi" w:hAnsiTheme="minorHAnsi" w:cstheme="minorHAnsi"/>
          <w:b/>
          <w:bCs/>
        </w:rPr>
        <w:t xml:space="preserve"> televiz</w:t>
      </w:r>
      <w:r w:rsidR="00285F35" w:rsidRPr="00E56AD5">
        <w:rPr>
          <w:rFonts w:asciiTheme="minorHAnsi" w:hAnsiTheme="minorHAnsi" w:cstheme="minorHAnsi"/>
          <w:b/>
          <w:bCs/>
        </w:rPr>
        <w:t>e</w:t>
      </w:r>
      <w:r w:rsidR="00F80D3B" w:rsidRPr="00E56AD5">
        <w:rPr>
          <w:rFonts w:asciiTheme="minorHAnsi" w:hAnsiTheme="minorHAnsi" w:cstheme="minorHAnsi"/>
          <w:b/>
          <w:bCs/>
        </w:rPr>
        <w:t xml:space="preserve">. </w:t>
      </w:r>
      <w:r w:rsidR="002968F7" w:rsidRPr="00E56AD5">
        <w:rPr>
          <w:rFonts w:asciiTheme="minorHAnsi" w:hAnsiTheme="minorHAnsi" w:cstheme="minorHAnsi"/>
          <w:b/>
          <w:bCs/>
        </w:rPr>
        <w:t>F</w:t>
      </w:r>
      <w:r w:rsidR="007F1CC7" w:rsidRPr="00E56AD5">
        <w:rPr>
          <w:rFonts w:asciiTheme="minorHAnsi" w:hAnsiTheme="minorHAnsi" w:cstheme="minorHAnsi"/>
          <w:b/>
          <w:bCs/>
        </w:rPr>
        <w:t xml:space="preserve">estival </w:t>
      </w:r>
      <w:r w:rsidR="002968F7" w:rsidRPr="00E56AD5">
        <w:rPr>
          <w:rFonts w:asciiTheme="minorHAnsi" w:hAnsiTheme="minorHAnsi" w:cstheme="minorHAnsi"/>
          <w:b/>
          <w:bCs/>
        </w:rPr>
        <w:t xml:space="preserve">vyvrcholí </w:t>
      </w:r>
      <w:r w:rsidR="00241E5F" w:rsidRPr="00E56AD5">
        <w:rPr>
          <w:rFonts w:asciiTheme="minorHAnsi" w:hAnsiTheme="minorHAnsi" w:cstheme="minorHAnsi"/>
          <w:b/>
          <w:bCs/>
        </w:rPr>
        <w:t xml:space="preserve">v sobotu 8. června </w:t>
      </w:r>
      <w:r w:rsidR="007F1CC7" w:rsidRPr="00E56AD5">
        <w:rPr>
          <w:rFonts w:asciiTheme="minorHAnsi" w:hAnsiTheme="minorHAnsi" w:cstheme="minorHAnsi"/>
          <w:b/>
          <w:bCs/>
        </w:rPr>
        <w:t>celodenní</w:t>
      </w:r>
      <w:r w:rsidR="002968F7" w:rsidRPr="00E56AD5">
        <w:rPr>
          <w:rFonts w:asciiTheme="minorHAnsi" w:hAnsiTheme="minorHAnsi" w:cstheme="minorHAnsi"/>
          <w:b/>
          <w:bCs/>
        </w:rPr>
        <w:t>m</w:t>
      </w:r>
      <w:r w:rsidR="007F1CC7" w:rsidRPr="00E56AD5">
        <w:rPr>
          <w:rFonts w:asciiTheme="minorHAnsi" w:hAnsiTheme="minorHAnsi" w:cstheme="minorHAnsi"/>
          <w:b/>
          <w:bCs/>
        </w:rPr>
        <w:t xml:space="preserve"> program</w:t>
      </w:r>
      <w:r w:rsidR="002968F7" w:rsidRPr="00E56AD5">
        <w:rPr>
          <w:rFonts w:asciiTheme="minorHAnsi" w:hAnsiTheme="minorHAnsi" w:cstheme="minorHAnsi"/>
          <w:b/>
          <w:bCs/>
        </w:rPr>
        <w:t>em</w:t>
      </w:r>
      <w:r w:rsidR="007F1CC7" w:rsidRPr="00E56AD5">
        <w:rPr>
          <w:rFonts w:asciiTheme="minorHAnsi" w:hAnsiTheme="minorHAnsi" w:cstheme="minorHAnsi"/>
          <w:b/>
          <w:bCs/>
        </w:rPr>
        <w:t xml:space="preserve"> ve Valdštejnské zahradě Senátu Parlamentu ČR, na </w:t>
      </w:r>
      <w:r w:rsidR="00556958" w:rsidRPr="00E56AD5">
        <w:rPr>
          <w:rFonts w:asciiTheme="minorHAnsi" w:hAnsiTheme="minorHAnsi" w:cstheme="minorHAnsi"/>
          <w:b/>
          <w:bCs/>
        </w:rPr>
        <w:t xml:space="preserve">němž </w:t>
      </w:r>
      <w:r w:rsidR="007F1CC7" w:rsidRPr="00E56AD5">
        <w:rPr>
          <w:rFonts w:asciiTheme="minorHAnsi" w:hAnsiTheme="minorHAnsi" w:cstheme="minorHAnsi"/>
          <w:b/>
          <w:bCs/>
        </w:rPr>
        <w:t xml:space="preserve">vystoupí </w:t>
      </w:r>
      <w:r w:rsidR="0030072A" w:rsidRPr="00E56AD5">
        <w:rPr>
          <w:rFonts w:asciiTheme="minorHAnsi" w:hAnsiTheme="minorHAnsi" w:cstheme="minorHAnsi"/>
          <w:b/>
          <w:bCs/>
        </w:rPr>
        <w:t xml:space="preserve">přes 1000 </w:t>
      </w:r>
      <w:r w:rsidR="002968F7" w:rsidRPr="00E56AD5">
        <w:rPr>
          <w:rFonts w:asciiTheme="minorHAnsi" w:hAnsiTheme="minorHAnsi" w:cstheme="minorHAnsi"/>
          <w:b/>
          <w:bCs/>
        </w:rPr>
        <w:t xml:space="preserve">účinkujících </w:t>
      </w:r>
      <w:r w:rsidR="007F1CC7" w:rsidRPr="00E56AD5">
        <w:rPr>
          <w:rFonts w:asciiTheme="minorHAnsi" w:hAnsiTheme="minorHAnsi" w:cstheme="minorHAnsi"/>
          <w:b/>
          <w:bCs/>
        </w:rPr>
        <w:t xml:space="preserve">ze všech krajů republiky. </w:t>
      </w:r>
      <w:r w:rsidR="009179E2" w:rsidRPr="00E56AD5">
        <w:rPr>
          <w:rFonts w:asciiTheme="minorHAnsi" w:hAnsiTheme="minorHAnsi" w:cstheme="minorHAnsi"/>
          <w:b/>
          <w:bCs/>
        </w:rPr>
        <w:t>„</w:t>
      </w:r>
      <w:r w:rsidR="002968F7" w:rsidRPr="00E56AD5">
        <w:rPr>
          <w:rFonts w:asciiTheme="minorHAnsi" w:hAnsiTheme="minorHAnsi" w:cstheme="minorHAnsi"/>
          <w:b/>
          <w:bCs/>
          <w:i/>
          <w:iCs/>
        </w:rPr>
        <w:t>Základní umělecké školy jsou</w:t>
      </w:r>
      <w:r w:rsidR="00EA494A" w:rsidRPr="00E56AD5">
        <w:rPr>
          <w:rFonts w:asciiTheme="minorHAnsi" w:hAnsiTheme="minorHAnsi" w:cstheme="minorHAnsi"/>
          <w:b/>
          <w:bCs/>
          <w:i/>
          <w:iCs/>
        </w:rPr>
        <w:t xml:space="preserve"> unikátní </w:t>
      </w:r>
      <w:r w:rsidR="00556958" w:rsidRPr="00E56AD5">
        <w:rPr>
          <w:rFonts w:asciiTheme="minorHAnsi" w:hAnsiTheme="minorHAnsi" w:cstheme="minorHAnsi"/>
          <w:b/>
          <w:bCs/>
          <w:i/>
          <w:iCs/>
          <w:shd w:val="clear" w:color="auto" w:fill="FFFFFF"/>
        </w:rPr>
        <w:t>součástí českého vzdělávacího systém</w:t>
      </w:r>
      <w:r w:rsidR="00EA494A" w:rsidRPr="00E56AD5">
        <w:rPr>
          <w:rFonts w:asciiTheme="minorHAnsi" w:hAnsiTheme="minorHAnsi" w:cstheme="minorHAnsi"/>
          <w:b/>
          <w:bCs/>
          <w:i/>
          <w:iCs/>
          <w:shd w:val="clear" w:color="auto" w:fill="FFFFFF"/>
        </w:rPr>
        <w:t>u v rámci celosvětového srovnání. Na j</w:t>
      </w:r>
      <w:r w:rsidR="00556958" w:rsidRPr="00E56AD5">
        <w:rPr>
          <w:rFonts w:asciiTheme="minorHAnsi" w:hAnsiTheme="minorHAnsi" w:cstheme="minorHAnsi"/>
          <w:b/>
          <w:bCs/>
          <w:i/>
          <w:iCs/>
        </w:rPr>
        <w:t xml:space="preserve">edné straně </w:t>
      </w:r>
      <w:r w:rsidR="00EA494A" w:rsidRPr="00E56AD5">
        <w:rPr>
          <w:rFonts w:asciiTheme="minorHAnsi" w:hAnsiTheme="minorHAnsi" w:cstheme="minorHAnsi"/>
          <w:b/>
          <w:bCs/>
          <w:i/>
          <w:iCs/>
        </w:rPr>
        <w:t xml:space="preserve">jsou nenahraditelným místem pro </w:t>
      </w:r>
      <w:r w:rsidR="002968F7" w:rsidRPr="00E56AD5">
        <w:rPr>
          <w:rFonts w:asciiTheme="minorHAnsi" w:hAnsiTheme="minorHAnsi" w:cstheme="minorHAnsi"/>
          <w:b/>
          <w:bCs/>
          <w:i/>
          <w:iCs/>
        </w:rPr>
        <w:t>př</w:t>
      </w:r>
      <w:r w:rsidR="00D27818" w:rsidRPr="00E56AD5">
        <w:rPr>
          <w:rFonts w:asciiTheme="minorHAnsi" w:hAnsiTheme="minorHAnsi" w:cstheme="minorHAnsi"/>
          <w:b/>
          <w:bCs/>
          <w:i/>
          <w:iCs/>
        </w:rPr>
        <w:t>í</w:t>
      </w:r>
      <w:r w:rsidR="002968F7" w:rsidRPr="00E56AD5">
        <w:rPr>
          <w:rFonts w:asciiTheme="minorHAnsi" w:hAnsiTheme="minorHAnsi" w:cstheme="minorHAnsi"/>
          <w:b/>
          <w:bCs/>
          <w:i/>
          <w:iCs/>
        </w:rPr>
        <w:t>pravu s</w:t>
      </w:r>
      <w:r w:rsidR="00DF5564" w:rsidRPr="00E56AD5">
        <w:rPr>
          <w:rFonts w:asciiTheme="minorHAnsi" w:hAnsiTheme="minorHAnsi" w:cstheme="minorHAnsi"/>
          <w:b/>
          <w:bCs/>
          <w:i/>
          <w:iCs/>
        </w:rPr>
        <w:t>vých absolventů</w:t>
      </w:r>
      <w:r w:rsidR="002968F7" w:rsidRPr="00E56AD5">
        <w:rPr>
          <w:rFonts w:asciiTheme="minorHAnsi" w:hAnsiTheme="minorHAnsi" w:cstheme="minorHAnsi"/>
          <w:b/>
          <w:bCs/>
          <w:i/>
          <w:iCs/>
        </w:rPr>
        <w:t xml:space="preserve"> pro </w:t>
      </w:r>
      <w:r w:rsidR="00556958" w:rsidRPr="00E56AD5">
        <w:rPr>
          <w:rFonts w:asciiTheme="minorHAnsi" w:hAnsiTheme="minorHAnsi" w:cstheme="minorHAnsi"/>
          <w:b/>
          <w:bCs/>
          <w:i/>
          <w:iCs/>
        </w:rPr>
        <w:t>další</w:t>
      </w:r>
      <w:r w:rsidR="002968F7" w:rsidRPr="00E56AD5">
        <w:rPr>
          <w:rFonts w:asciiTheme="minorHAnsi" w:hAnsiTheme="minorHAnsi" w:cstheme="minorHAnsi"/>
          <w:b/>
          <w:bCs/>
          <w:i/>
          <w:iCs/>
        </w:rPr>
        <w:t xml:space="preserve"> profesionální uměleckou cestu, ale </w:t>
      </w:r>
      <w:r w:rsidR="00EA494A" w:rsidRPr="00E56AD5">
        <w:rPr>
          <w:rFonts w:asciiTheme="minorHAnsi" w:hAnsiTheme="minorHAnsi" w:cstheme="minorHAnsi"/>
          <w:b/>
          <w:bCs/>
          <w:i/>
          <w:iCs/>
        </w:rPr>
        <w:t xml:space="preserve">především </w:t>
      </w:r>
      <w:r w:rsidR="00133D37" w:rsidRPr="00E56AD5">
        <w:rPr>
          <w:rFonts w:asciiTheme="minorHAnsi" w:hAnsiTheme="minorHAnsi" w:cstheme="minorHAnsi"/>
          <w:b/>
          <w:bCs/>
          <w:i/>
          <w:iCs/>
        </w:rPr>
        <w:t xml:space="preserve">vytvářejí </w:t>
      </w:r>
      <w:r w:rsidR="003A5449" w:rsidRPr="00E56AD5">
        <w:rPr>
          <w:rFonts w:asciiTheme="minorHAnsi" w:hAnsiTheme="minorHAnsi" w:cstheme="minorHAnsi"/>
          <w:b/>
          <w:bCs/>
          <w:i/>
          <w:iCs/>
        </w:rPr>
        <w:t xml:space="preserve">podmínky </w:t>
      </w:r>
      <w:r w:rsidR="00CB60FB" w:rsidRPr="00E56AD5">
        <w:rPr>
          <w:rFonts w:asciiTheme="minorHAnsi" w:hAnsiTheme="minorHAnsi" w:cstheme="minorHAnsi"/>
          <w:b/>
          <w:bCs/>
          <w:i/>
          <w:iCs/>
        </w:rPr>
        <w:t>pro</w:t>
      </w:r>
      <w:r w:rsidR="00DF5564" w:rsidRPr="00E56AD5">
        <w:rPr>
          <w:rFonts w:asciiTheme="minorHAnsi" w:hAnsiTheme="minorHAnsi" w:cstheme="minorHAnsi"/>
          <w:b/>
          <w:bCs/>
          <w:i/>
          <w:iCs/>
        </w:rPr>
        <w:t xml:space="preserve"> komplexní</w:t>
      </w:r>
      <w:r w:rsidR="00CB60FB" w:rsidRPr="00E56AD5">
        <w:rPr>
          <w:rFonts w:asciiTheme="minorHAnsi" w:hAnsiTheme="minorHAnsi" w:cstheme="minorHAnsi"/>
          <w:b/>
          <w:bCs/>
          <w:i/>
          <w:iCs/>
        </w:rPr>
        <w:t xml:space="preserve"> rozvoj nadání a řady </w:t>
      </w:r>
      <w:r w:rsidR="00556958" w:rsidRPr="00E56AD5">
        <w:rPr>
          <w:rFonts w:asciiTheme="minorHAnsi" w:hAnsiTheme="minorHAnsi" w:cstheme="minorHAnsi"/>
          <w:b/>
          <w:bCs/>
          <w:i/>
          <w:iCs/>
        </w:rPr>
        <w:t>dalších</w:t>
      </w:r>
      <w:r w:rsidR="003A5449" w:rsidRPr="00E56AD5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CB60FB" w:rsidRPr="00E56AD5">
        <w:rPr>
          <w:rFonts w:asciiTheme="minorHAnsi" w:hAnsiTheme="minorHAnsi" w:cstheme="minorHAnsi"/>
          <w:b/>
          <w:bCs/>
          <w:i/>
          <w:iCs/>
        </w:rPr>
        <w:t xml:space="preserve">kompetencí </w:t>
      </w:r>
      <w:r w:rsidR="00556958" w:rsidRPr="00E56AD5">
        <w:rPr>
          <w:rFonts w:asciiTheme="minorHAnsi" w:hAnsiTheme="minorHAnsi" w:cstheme="minorHAnsi"/>
          <w:b/>
          <w:bCs/>
          <w:i/>
          <w:iCs/>
        </w:rPr>
        <w:t>pro jedince,</w:t>
      </w:r>
      <w:r w:rsidR="00CB60FB" w:rsidRPr="00E56AD5">
        <w:rPr>
          <w:rFonts w:asciiTheme="minorHAnsi" w:hAnsiTheme="minorHAnsi" w:cstheme="minorHAnsi"/>
          <w:b/>
          <w:bCs/>
          <w:i/>
          <w:iCs/>
        </w:rPr>
        <w:t xml:space="preserve"> vytvář</w:t>
      </w:r>
      <w:r w:rsidR="00556958" w:rsidRPr="00E56AD5">
        <w:rPr>
          <w:rFonts w:asciiTheme="minorHAnsi" w:hAnsiTheme="minorHAnsi" w:cstheme="minorHAnsi"/>
          <w:b/>
          <w:bCs/>
          <w:i/>
          <w:iCs/>
        </w:rPr>
        <w:t>ející</w:t>
      </w:r>
      <w:r w:rsidR="00CB60FB" w:rsidRPr="00E56AD5">
        <w:rPr>
          <w:rFonts w:asciiTheme="minorHAnsi" w:hAnsiTheme="minorHAnsi" w:cstheme="minorHAnsi"/>
          <w:b/>
          <w:bCs/>
          <w:i/>
          <w:iCs/>
        </w:rPr>
        <w:t xml:space="preserve"> zdravou a </w:t>
      </w:r>
      <w:r w:rsidR="003A5449" w:rsidRPr="00E56AD5">
        <w:rPr>
          <w:rFonts w:asciiTheme="minorHAnsi" w:hAnsiTheme="minorHAnsi" w:cstheme="minorHAnsi"/>
          <w:b/>
          <w:bCs/>
          <w:i/>
          <w:iCs/>
        </w:rPr>
        <w:t>silnou</w:t>
      </w:r>
      <w:r w:rsidR="00CB60FB" w:rsidRPr="00E56AD5">
        <w:rPr>
          <w:rFonts w:asciiTheme="minorHAnsi" w:hAnsiTheme="minorHAnsi" w:cstheme="minorHAnsi"/>
          <w:b/>
          <w:bCs/>
          <w:i/>
          <w:iCs/>
        </w:rPr>
        <w:t xml:space="preserve"> společnost. Celostátní festival ZUŠ Open je</w:t>
      </w:r>
      <w:r w:rsidR="00DF5564" w:rsidRPr="00E56AD5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CB60FB" w:rsidRPr="00E56AD5">
        <w:rPr>
          <w:rFonts w:asciiTheme="minorHAnsi" w:hAnsiTheme="minorHAnsi" w:cstheme="minorHAnsi"/>
          <w:b/>
          <w:bCs/>
          <w:i/>
          <w:iCs/>
        </w:rPr>
        <w:lastRenderedPageBreak/>
        <w:t xml:space="preserve">ztělesněním hodnot, </w:t>
      </w:r>
      <w:r w:rsidR="00556958" w:rsidRPr="00E56AD5">
        <w:rPr>
          <w:rFonts w:asciiTheme="minorHAnsi" w:hAnsiTheme="minorHAnsi" w:cstheme="minorHAnsi"/>
          <w:b/>
          <w:bCs/>
          <w:i/>
          <w:iCs/>
        </w:rPr>
        <w:t>bez kterých se jako společnost neobejdeme</w:t>
      </w:r>
      <w:r w:rsidR="00DF5564" w:rsidRPr="00E56AD5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CB60FB" w:rsidRPr="00E56AD5">
        <w:rPr>
          <w:rFonts w:asciiTheme="minorHAnsi" w:hAnsiTheme="minorHAnsi" w:cstheme="minorHAnsi"/>
          <w:b/>
          <w:bCs/>
          <w:i/>
          <w:iCs/>
        </w:rPr>
        <w:t>–</w:t>
      </w:r>
      <w:r w:rsidR="00556958" w:rsidRPr="00E56AD5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FC580E" w:rsidRPr="00E56AD5">
        <w:rPr>
          <w:rFonts w:asciiTheme="minorHAnsi" w:hAnsiTheme="minorHAnsi" w:cstheme="minorHAnsi"/>
          <w:b/>
          <w:bCs/>
          <w:i/>
          <w:iCs/>
        </w:rPr>
        <w:t xml:space="preserve">sdílená </w:t>
      </w:r>
      <w:r w:rsidR="00556958" w:rsidRPr="00E56AD5">
        <w:rPr>
          <w:rFonts w:asciiTheme="minorHAnsi" w:hAnsiTheme="minorHAnsi" w:cstheme="minorHAnsi"/>
          <w:b/>
          <w:bCs/>
          <w:i/>
          <w:iCs/>
        </w:rPr>
        <w:t>naděje</w:t>
      </w:r>
      <w:r w:rsidR="00FC580E" w:rsidRPr="00E56AD5">
        <w:rPr>
          <w:rFonts w:asciiTheme="minorHAnsi" w:hAnsiTheme="minorHAnsi" w:cstheme="minorHAnsi"/>
          <w:b/>
          <w:bCs/>
          <w:i/>
          <w:iCs/>
        </w:rPr>
        <w:t xml:space="preserve"> a radost,</w:t>
      </w:r>
      <w:r w:rsidR="00556958" w:rsidRPr="00E56AD5">
        <w:rPr>
          <w:rFonts w:asciiTheme="minorHAnsi" w:hAnsiTheme="minorHAnsi" w:cstheme="minorHAnsi"/>
          <w:b/>
          <w:bCs/>
          <w:i/>
          <w:iCs/>
        </w:rPr>
        <w:t xml:space="preserve"> vnímání krásy, rozvoj lidského umu, </w:t>
      </w:r>
      <w:r w:rsidR="00DF5564" w:rsidRPr="00E56AD5">
        <w:rPr>
          <w:rFonts w:asciiTheme="minorHAnsi" w:hAnsiTheme="minorHAnsi" w:cstheme="minorHAnsi"/>
          <w:b/>
          <w:bCs/>
          <w:i/>
          <w:iCs/>
        </w:rPr>
        <w:t xml:space="preserve">citlivosti vůči potřebám slabých, inspirace, </w:t>
      </w:r>
      <w:r w:rsidR="00556958" w:rsidRPr="00E56AD5">
        <w:rPr>
          <w:rFonts w:asciiTheme="minorHAnsi" w:hAnsiTheme="minorHAnsi" w:cstheme="minorHAnsi"/>
          <w:b/>
          <w:bCs/>
          <w:i/>
          <w:iCs/>
        </w:rPr>
        <w:t>porozumění</w:t>
      </w:r>
      <w:r w:rsidR="00DF5564" w:rsidRPr="00E56AD5">
        <w:rPr>
          <w:rFonts w:asciiTheme="minorHAnsi" w:hAnsiTheme="minorHAnsi" w:cstheme="minorHAnsi"/>
          <w:b/>
          <w:bCs/>
          <w:i/>
          <w:iCs/>
        </w:rPr>
        <w:t xml:space="preserve"> a spolupráce</w:t>
      </w:r>
      <w:r w:rsidR="00E56AD5" w:rsidRPr="00E56AD5">
        <w:rPr>
          <w:rFonts w:asciiTheme="minorHAnsi" w:hAnsiTheme="minorHAnsi" w:cstheme="minorHAnsi"/>
          <w:b/>
          <w:bCs/>
          <w:i/>
          <w:iCs/>
        </w:rPr>
        <w:t>,</w:t>
      </w:r>
      <w:r w:rsidR="006A1162" w:rsidRPr="00E56AD5">
        <w:rPr>
          <w:rFonts w:asciiTheme="minorHAnsi" w:hAnsiTheme="minorHAnsi" w:cstheme="minorHAnsi"/>
          <w:b/>
          <w:bCs/>
          <w:i/>
          <w:iCs/>
        </w:rPr>
        <w:t>“ vysvětluje</w:t>
      </w:r>
      <w:r w:rsidR="00E56AD5" w:rsidRPr="00E56AD5">
        <w:rPr>
          <w:rFonts w:asciiTheme="minorHAnsi" w:hAnsiTheme="minorHAnsi" w:cstheme="minorHAnsi"/>
          <w:b/>
          <w:bCs/>
        </w:rPr>
        <w:t xml:space="preserve"> </w:t>
      </w:r>
      <w:r w:rsidR="009179E2" w:rsidRPr="00E56AD5">
        <w:rPr>
          <w:rFonts w:asciiTheme="minorHAnsi" w:hAnsiTheme="minorHAnsi" w:cstheme="minorHAnsi"/>
          <w:b/>
          <w:bCs/>
        </w:rPr>
        <w:t>Irena Pohl Houkalová, ředitelka ZUŠ Open NF Magdaleny Kožené.</w:t>
      </w:r>
    </w:p>
    <w:p w14:paraId="49DE8B5C" w14:textId="5CA38697" w:rsidR="00D16B60" w:rsidRDefault="00CA00C9" w:rsidP="00D421D0">
      <w:pPr>
        <w:rPr>
          <w:rFonts w:asciiTheme="minorHAnsi" w:hAnsiTheme="minorHAnsi" w:cstheme="minorHAnsi"/>
          <w:b/>
          <w:bCs/>
        </w:rPr>
      </w:pPr>
      <w:r w:rsidRPr="00E56AD5">
        <w:rPr>
          <w:rFonts w:asciiTheme="minorHAnsi" w:eastAsia="Times New Roman" w:hAnsiTheme="minorHAnsi" w:cstheme="minorHAnsi"/>
          <w:b/>
          <w:bCs/>
          <w:color w:val="000000"/>
        </w:rPr>
        <w:t>Program</w:t>
      </w:r>
      <w:r w:rsidR="00E56AD5" w:rsidRPr="00E56AD5">
        <w:rPr>
          <w:rFonts w:asciiTheme="minorHAnsi" w:eastAsia="Times New Roman" w:hAnsiTheme="minorHAnsi" w:cstheme="minorHAnsi"/>
          <w:b/>
          <w:bCs/>
          <w:color w:val="000000"/>
        </w:rPr>
        <w:t xml:space="preserve"> ZUŠ Open</w:t>
      </w:r>
      <w:r w:rsidRPr="00E56AD5">
        <w:rPr>
          <w:rFonts w:asciiTheme="minorHAnsi" w:eastAsia="Times New Roman" w:hAnsiTheme="minorHAnsi" w:cstheme="minorHAnsi"/>
          <w:b/>
          <w:bCs/>
          <w:color w:val="000000"/>
        </w:rPr>
        <w:t xml:space="preserve"> je určen pro širokou veřejnost napříč hudebními obory i žánry po celé České republice zdarma</w:t>
      </w:r>
      <w:r w:rsidRPr="00E56AD5">
        <w:rPr>
          <w:rFonts w:asciiTheme="minorHAnsi" w:eastAsia="Times New Roman" w:hAnsiTheme="minorHAnsi" w:cstheme="minorHAnsi"/>
          <w:b/>
          <w:bCs/>
        </w:rPr>
        <w:t xml:space="preserve">. </w:t>
      </w:r>
      <w:r w:rsidR="00D16B60" w:rsidRPr="00E56AD5">
        <w:rPr>
          <w:rFonts w:asciiTheme="minorHAnsi" w:hAnsiTheme="minorHAnsi" w:cstheme="minorHAnsi"/>
          <w:b/>
          <w:bCs/>
        </w:rPr>
        <w:t xml:space="preserve">Více informací je k dispozici na </w:t>
      </w:r>
      <w:hyperlink r:id="rId7" w:history="1">
        <w:r w:rsidR="00565419" w:rsidRPr="00AB612D">
          <w:rPr>
            <w:rStyle w:val="Hypertextovodkaz"/>
            <w:rFonts w:asciiTheme="minorHAnsi" w:hAnsiTheme="minorHAnsi" w:cstheme="minorHAnsi"/>
            <w:b/>
            <w:bCs/>
          </w:rPr>
          <w:t>www.zusopen.cz</w:t>
        </w:r>
      </w:hyperlink>
      <w:r w:rsidR="00D16B60" w:rsidRPr="00E56AD5">
        <w:rPr>
          <w:rFonts w:asciiTheme="minorHAnsi" w:hAnsiTheme="minorHAnsi" w:cstheme="minorHAnsi"/>
          <w:b/>
          <w:bCs/>
        </w:rPr>
        <w:t>.</w:t>
      </w:r>
    </w:p>
    <w:p w14:paraId="73279BEF" w14:textId="77777777" w:rsidR="00565419" w:rsidRPr="00E56AD5" w:rsidRDefault="00565419" w:rsidP="00D421D0">
      <w:pPr>
        <w:rPr>
          <w:rFonts w:asciiTheme="minorHAnsi" w:hAnsiTheme="minorHAnsi" w:cstheme="minorHAnsi"/>
        </w:rPr>
      </w:pPr>
    </w:p>
    <w:p w14:paraId="748D1B7C" w14:textId="77777777" w:rsidR="00FC580E" w:rsidRPr="00E56AD5" w:rsidRDefault="00FC580E" w:rsidP="00965A3F">
      <w:pPr>
        <w:rPr>
          <w:rFonts w:asciiTheme="minorHAnsi" w:hAnsiTheme="minorHAnsi" w:cstheme="minorHAnsi"/>
          <w:b/>
          <w:bCs/>
        </w:rPr>
      </w:pPr>
    </w:p>
    <w:p w14:paraId="6F142674" w14:textId="0BFA4ED5" w:rsidR="00D05D12" w:rsidRPr="00E56AD5" w:rsidRDefault="00B614ED" w:rsidP="00D05D12">
      <w:pPr>
        <w:pStyle w:val="Zkladntext"/>
        <w:spacing w:after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A1162">
        <w:rPr>
          <w:rFonts w:asciiTheme="minorHAnsi" w:hAnsiTheme="minorHAnsi" w:cstheme="minorHAnsi"/>
          <w:b/>
          <w:bCs/>
          <w:sz w:val="22"/>
          <w:szCs w:val="22"/>
        </w:rPr>
        <w:t>ZUŠ v České republice aktuálně navštěvuje téměř 250 000 žáků a studentů.</w:t>
      </w:r>
      <w:r w:rsidRPr="00E56AD5">
        <w:rPr>
          <w:rFonts w:asciiTheme="minorHAnsi" w:hAnsiTheme="minorHAnsi" w:cstheme="minorHAnsi"/>
          <w:sz w:val="22"/>
          <w:szCs w:val="22"/>
        </w:rPr>
        <w:t xml:space="preserve"> </w:t>
      </w:r>
      <w:r w:rsidR="00F621F0" w:rsidRPr="00E56AD5">
        <w:rPr>
          <w:rFonts w:asciiTheme="minorHAnsi" w:hAnsiTheme="minorHAnsi" w:cstheme="minorHAnsi"/>
          <w:sz w:val="22"/>
          <w:szCs w:val="22"/>
        </w:rPr>
        <w:t>Cílem festivalu</w:t>
      </w:r>
      <w:r w:rsidRPr="00E56AD5">
        <w:rPr>
          <w:rFonts w:asciiTheme="minorHAnsi" w:hAnsiTheme="minorHAnsi" w:cstheme="minorHAnsi"/>
          <w:sz w:val="22"/>
          <w:szCs w:val="22"/>
        </w:rPr>
        <w:t>, který společně s jednotlivými ZUŠ pořádá Nadační fond Magdaleny Kožené,</w:t>
      </w:r>
      <w:r w:rsidR="00F621F0" w:rsidRPr="00E56AD5">
        <w:rPr>
          <w:rFonts w:asciiTheme="minorHAnsi" w:hAnsiTheme="minorHAnsi" w:cstheme="minorHAnsi"/>
          <w:sz w:val="22"/>
          <w:szCs w:val="22"/>
        </w:rPr>
        <w:t xml:space="preserve"> je nejen představit práci jednotlivých základních uměleckých škol, ale upozornit i na nenahraditelnou roli uměleckého vzdělávání</w:t>
      </w:r>
      <w:r w:rsidR="00556A17" w:rsidRPr="00E56AD5">
        <w:rPr>
          <w:rFonts w:asciiTheme="minorHAnsi" w:hAnsiTheme="minorHAnsi" w:cstheme="minorHAnsi"/>
          <w:sz w:val="22"/>
          <w:szCs w:val="22"/>
        </w:rPr>
        <w:t xml:space="preserve"> a přispívat prostřednictvím příkladů dobré praxe a vzájemné spolupráce k rozvoji jeho kvality</w:t>
      </w:r>
      <w:r w:rsidRPr="00E56AD5">
        <w:rPr>
          <w:rFonts w:asciiTheme="minorHAnsi" w:hAnsiTheme="minorHAnsi" w:cstheme="minorHAnsi"/>
          <w:sz w:val="22"/>
          <w:szCs w:val="22"/>
        </w:rPr>
        <w:t xml:space="preserve">. </w:t>
      </w:r>
      <w:r w:rsidR="007F1CC7" w:rsidRPr="00E56AD5">
        <w:rPr>
          <w:rFonts w:asciiTheme="minorHAnsi" w:hAnsiTheme="minorHAnsi" w:cstheme="minorHAnsi"/>
          <w:sz w:val="22"/>
          <w:szCs w:val="22"/>
        </w:rPr>
        <w:t>Nadační fond Magdaleny Kožené</w:t>
      </w:r>
      <w:r w:rsidR="009052D9" w:rsidRPr="00E56AD5">
        <w:rPr>
          <w:rFonts w:asciiTheme="minorHAnsi" w:hAnsiTheme="minorHAnsi" w:cstheme="minorHAnsi"/>
          <w:sz w:val="22"/>
          <w:szCs w:val="22"/>
        </w:rPr>
        <w:t xml:space="preserve"> </w:t>
      </w:r>
      <w:r w:rsidR="00DF5564" w:rsidRPr="00E56AD5">
        <w:rPr>
          <w:rFonts w:asciiTheme="minorHAnsi" w:hAnsiTheme="minorHAnsi" w:cstheme="minorHAnsi"/>
          <w:sz w:val="22"/>
          <w:szCs w:val="22"/>
        </w:rPr>
        <w:t>systematicky</w:t>
      </w:r>
      <w:r w:rsidR="009052D9" w:rsidRPr="00E56AD5">
        <w:rPr>
          <w:rFonts w:asciiTheme="minorHAnsi" w:hAnsiTheme="minorHAnsi" w:cstheme="minorHAnsi"/>
          <w:sz w:val="22"/>
          <w:szCs w:val="22"/>
        </w:rPr>
        <w:t xml:space="preserve"> rozšiřuje</w:t>
      </w:r>
      <w:r w:rsidR="00556A17" w:rsidRPr="00E56AD5">
        <w:rPr>
          <w:rFonts w:asciiTheme="minorHAnsi" w:hAnsiTheme="minorHAnsi" w:cstheme="minorHAnsi"/>
          <w:sz w:val="22"/>
          <w:szCs w:val="22"/>
        </w:rPr>
        <w:t xml:space="preserve"> </w:t>
      </w:r>
      <w:r w:rsidR="001A5D20" w:rsidRPr="00E56AD5">
        <w:rPr>
          <w:rFonts w:asciiTheme="minorHAnsi" w:hAnsiTheme="minorHAnsi" w:cstheme="minorHAnsi"/>
          <w:sz w:val="22"/>
          <w:szCs w:val="22"/>
        </w:rPr>
        <w:t xml:space="preserve">rovněž </w:t>
      </w:r>
      <w:r w:rsidR="009052D9" w:rsidRPr="00E56AD5">
        <w:rPr>
          <w:rFonts w:asciiTheme="minorHAnsi" w:hAnsiTheme="minorHAnsi" w:cstheme="minorHAnsi"/>
          <w:sz w:val="22"/>
          <w:szCs w:val="22"/>
        </w:rPr>
        <w:t xml:space="preserve"> své aktivity i o podporu dět</w:t>
      </w:r>
      <w:r w:rsidR="00556A17" w:rsidRPr="00E56AD5">
        <w:rPr>
          <w:rFonts w:asciiTheme="minorHAnsi" w:hAnsiTheme="minorHAnsi" w:cstheme="minorHAnsi"/>
          <w:sz w:val="22"/>
          <w:szCs w:val="22"/>
        </w:rPr>
        <w:t>í a mladých lidí,</w:t>
      </w:r>
      <w:r w:rsidR="009052D9" w:rsidRPr="00E56AD5">
        <w:rPr>
          <w:rFonts w:asciiTheme="minorHAnsi" w:hAnsiTheme="minorHAnsi" w:cstheme="minorHAnsi"/>
          <w:sz w:val="22"/>
          <w:szCs w:val="22"/>
        </w:rPr>
        <w:t xml:space="preserve"> </w:t>
      </w:r>
      <w:r w:rsidR="007F1CC7" w:rsidRPr="00E56AD5">
        <w:rPr>
          <w:rFonts w:asciiTheme="minorHAnsi" w:hAnsiTheme="minorHAnsi" w:cstheme="minorHAnsi"/>
          <w:sz w:val="22"/>
          <w:szCs w:val="22"/>
        </w:rPr>
        <w:t>jejichž životy provází zdravotní handicap či sociální znevýhodnění</w:t>
      </w:r>
      <w:r w:rsidR="009052D9" w:rsidRPr="00E56AD5">
        <w:rPr>
          <w:rFonts w:asciiTheme="minorHAnsi" w:hAnsiTheme="minorHAnsi" w:cstheme="minorHAnsi"/>
          <w:sz w:val="22"/>
          <w:szCs w:val="22"/>
        </w:rPr>
        <w:t>. Ať už se jedná o úhrad</w:t>
      </w:r>
      <w:r w:rsidR="00556A17" w:rsidRPr="00E56AD5">
        <w:rPr>
          <w:rFonts w:asciiTheme="minorHAnsi" w:hAnsiTheme="minorHAnsi" w:cstheme="minorHAnsi"/>
          <w:sz w:val="22"/>
          <w:szCs w:val="22"/>
        </w:rPr>
        <w:t>u</w:t>
      </w:r>
      <w:r w:rsidR="009052D9" w:rsidRPr="00E56AD5">
        <w:rPr>
          <w:rFonts w:asciiTheme="minorHAnsi" w:hAnsiTheme="minorHAnsi" w:cstheme="minorHAnsi"/>
          <w:sz w:val="22"/>
          <w:szCs w:val="22"/>
        </w:rPr>
        <w:t xml:space="preserve"> školného, zapůjčení</w:t>
      </w:r>
      <w:r w:rsidR="00DF5564" w:rsidRPr="00E56AD5">
        <w:rPr>
          <w:rFonts w:asciiTheme="minorHAnsi" w:hAnsiTheme="minorHAnsi" w:cstheme="minorHAnsi"/>
          <w:sz w:val="22"/>
          <w:szCs w:val="22"/>
        </w:rPr>
        <w:t xml:space="preserve"> či úhrad</w:t>
      </w:r>
      <w:r w:rsidR="00556A17" w:rsidRPr="00E56AD5">
        <w:rPr>
          <w:rFonts w:asciiTheme="minorHAnsi" w:hAnsiTheme="minorHAnsi" w:cstheme="minorHAnsi"/>
          <w:sz w:val="22"/>
          <w:szCs w:val="22"/>
        </w:rPr>
        <w:t>u</w:t>
      </w:r>
      <w:r w:rsidR="009052D9" w:rsidRPr="00E56AD5">
        <w:rPr>
          <w:rFonts w:asciiTheme="minorHAnsi" w:hAnsiTheme="minorHAnsi" w:cstheme="minorHAnsi"/>
          <w:sz w:val="22"/>
          <w:szCs w:val="22"/>
        </w:rPr>
        <w:t xml:space="preserve"> hudebního nástroje, materiálů</w:t>
      </w:r>
      <w:r w:rsidR="00556A17" w:rsidRPr="00E56AD5">
        <w:rPr>
          <w:rFonts w:asciiTheme="minorHAnsi" w:hAnsiTheme="minorHAnsi" w:cstheme="minorHAnsi"/>
          <w:sz w:val="22"/>
          <w:szCs w:val="22"/>
        </w:rPr>
        <w:t xml:space="preserve"> či podporu dalšího uměleckého vzděláván</w:t>
      </w:r>
      <w:r w:rsidR="00965A3F" w:rsidRPr="00E56AD5">
        <w:rPr>
          <w:rFonts w:asciiTheme="minorHAnsi" w:hAnsiTheme="minorHAnsi" w:cstheme="minorHAnsi"/>
          <w:sz w:val="22"/>
          <w:szCs w:val="22"/>
        </w:rPr>
        <w:t xml:space="preserve">í. </w:t>
      </w:r>
      <w:r w:rsidR="00D05D12" w:rsidRPr="00E56AD5">
        <w:rPr>
          <w:rFonts w:asciiTheme="minorHAnsi" w:hAnsiTheme="minorHAnsi" w:cstheme="minorHAnsi"/>
          <w:sz w:val="22"/>
          <w:szCs w:val="22"/>
        </w:rPr>
        <w:t xml:space="preserve">Nadačním projektům bude věnován </w:t>
      </w:r>
      <w:r w:rsidR="00D05D12" w:rsidRPr="00E56AD5">
        <w:rPr>
          <w:rFonts w:asciiTheme="minorHAnsi" w:hAnsiTheme="minorHAnsi" w:cstheme="minorHAnsi"/>
          <w:b/>
          <w:bCs/>
          <w:sz w:val="22"/>
          <w:szCs w:val="22"/>
        </w:rPr>
        <w:t xml:space="preserve">Benefiční koncert Magdaleny Kožené a základních uměleckých škol </w:t>
      </w:r>
      <w:r w:rsidR="00D05D12" w:rsidRPr="00444E35">
        <w:rPr>
          <w:rFonts w:asciiTheme="minorHAnsi" w:hAnsiTheme="minorHAnsi" w:cstheme="minorHAnsi"/>
          <w:sz w:val="22"/>
          <w:szCs w:val="22"/>
        </w:rPr>
        <w:t>28.</w:t>
      </w:r>
      <w:r w:rsidR="00D05D12" w:rsidRPr="00E56AD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5D12" w:rsidRPr="00D05D12">
        <w:rPr>
          <w:rFonts w:asciiTheme="minorHAnsi" w:hAnsiTheme="minorHAnsi" w:cstheme="minorHAnsi"/>
          <w:sz w:val="22"/>
          <w:szCs w:val="22"/>
        </w:rPr>
        <w:t>května v kostele sv. Mikuláše</w:t>
      </w:r>
      <w:r w:rsidR="00D05D12" w:rsidRPr="00E56AD5">
        <w:rPr>
          <w:rFonts w:asciiTheme="minorHAnsi" w:hAnsiTheme="minorHAnsi" w:cstheme="minorHAnsi"/>
          <w:sz w:val="22"/>
          <w:szCs w:val="22"/>
        </w:rPr>
        <w:t xml:space="preserve"> v přímém přenosu České televize. Na koncertě spolu s pěvkyní pod taktovkou dirigenta Jana Kučery vystoupí </w:t>
      </w:r>
      <w:r w:rsidR="00B01941">
        <w:rPr>
          <w:rFonts w:asciiTheme="minorHAnsi" w:hAnsiTheme="minorHAnsi" w:cstheme="minorHAnsi"/>
          <w:sz w:val="22"/>
          <w:szCs w:val="22"/>
        </w:rPr>
        <w:t xml:space="preserve">také </w:t>
      </w:r>
      <w:r w:rsidR="00D05D12" w:rsidRPr="00E56AD5">
        <w:rPr>
          <w:rFonts w:asciiTheme="minorHAnsi" w:hAnsiTheme="minorHAnsi" w:cstheme="minorHAnsi"/>
          <w:sz w:val="22"/>
          <w:szCs w:val="22"/>
        </w:rPr>
        <w:t xml:space="preserve">houslový virtuos Josef Špaček. Během večera zazní mj. světové premiéry děl Miloše Boka a Jana Kučery. </w:t>
      </w:r>
      <w:r w:rsidR="00D05D12">
        <w:rPr>
          <w:rFonts w:asciiTheme="minorHAnsi" w:hAnsiTheme="minorHAnsi" w:cstheme="minorHAnsi"/>
          <w:sz w:val="22"/>
          <w:szCs w:val="22"/>
        </w:rPr>
        <w:t xml:space="preserve">Programem bude provázet </w:t>
      </w:r>
      <w:r w:rsidR="00D05D12" w:rsidRPr="00D05D12">
        <w:rPr>
          <w:rFonts w:asciiTheme="minorHAnsi" w:hAnsiTheme="minorHAnsi" w:cstheme="minorHAnsi"/>
          <w:sz w:val="22"/>
          <w:szCs w:val="22"/>
        </w:rPr>
        <w:t>generální ředitel České filharmonie David Mareček</w:t>
      </w:r>
      <w:r w:rsidR="00D05D12">
        <w:rPr>
          <w:rFonts w:asciiTheme="minorHAnsi" w:hAnsiTheme="minorHAnsi" w:cstheme="minorHAnsi"/>
          <w:sz w:val="22"/>
          <w:szCs w:val="22"/>
        </w:rPr>
        <w:t xml:space="preserve">. </w:t>
      </w:r>
      <w:r w:rsidR="00D05D12" w:rsidRPr="00E56AD5">
        <w:rPr>
          <w:rFonts w:asciiTheme="minorHAnsi" w:hAnsiTheme="minorHAnsi" w:cstheme="minorHAnsi"/>
          <w:sz w:val="22"/>
          <w:szCs w:val="22"/>
        </w:rPr>
        <w:t xml:space="preserve">Koncert, který se koná ve spolupráci s Asociací ZUŠ ČR a za podpory Arcibiskupství pražského, má potenciál zcela mimořádné kulturní události a bude významným příspěvkem k Roku české hudby.  </w:t>
      </w:r>
    </w:p>
    <w:p w14:paraId="731426D3" w14:textId="77777777" w:rsidR="00D05D12" w:rsidRPr="00E56AD5" w:rsidRDefault="00D05D12" w:rsidP="00D05D12">
      <w:pPr>
        <w:rPr>
          <w:rFonts w:asciiTheme="minorHAnsi" w:eastAsia="Arial Unicode MS" w:hAnsiTheme="minorHAnsi" w:cstheme="minorHAnsi"/>
          <w:kern w:val="2"/>
          <w:lang w:val="x-none" w:eastAsia="hi-IN" w:bidi="hi-IN"/>
        </w:rPr>
      </w:pPr>
    </w:p>
    <w:p w14:paraId="23172193" w14:textId="2A80A7C1" w:rsidR="00DE3A72" w:rsidRPr="00E56AD5" w:rsidRDefault="00965A3F" w:rsidP="00D05D12">
      <w:pPr>
        <w:pStyle w:val="Zkladntext"/>
        <w:spacing w:after="0"/>
        <w:jc w:val="both"/>
        <w:rPr>
          <w:rFonts w:asciiTheme="minorHAnsi" w:hAnsiTheme="minorHAnsi" w:cstheme="minorHAnsi"/>
        </w:rPr>
      </w:pPr>
      <w:r w:rsidRPr="00E56AD5">
        <w:rPr>
          <w:rFonts w:asciiTheme="minorHAnsi" w:hAnsiTheme="minorHAnsi" w:cstheme="minorHAnsi"/>
          <w:sz w:val="22"/>
          <w:szCs w:val="22"/>
        </w:rPr>
        <w:t xml:space="preserve">V </w:t>
      </w:r>
      <w:r w:rsidR="00D05D12">
        <w:rPr>
          <w:rFonts w:asciiTheme="minorHAnsi" w:hAnsiTheme="minorHAnsi" w:cstheme="minorHAnsi"/>
          <w:sz w:val="22"/>
          <w:szCs w:val="22"/>
        </w:rPr>
        <w:t xml:space="preserve">rámci rozvoje aktivit NF Magdaleny Kožené se nově v letošním roce </w:t>
      </w:r>
      <w:r w:rsidR="00FB584F" w:rsidRPr="00E56AD5">
        <w:rPr>
          <w:rFonts w:asciiTheme="minorHAnsi" w:hAnsiTheme="minorHAnsi" w:cstheme="minorHAnsi"/>
          <w:sz w:val="22"/>
          <w:szCs w:val="22"/>
        </w:rPr>
        <w:t xml:space="preserve">stal partnerem </w:t>
      </w:r>
      <w:r w:rsidR="001E4331">
        <w:rPr>
          <w:rFonts w:asciiTheme="minorHAnsi" w:hAnsiTheme="minorHAnsi" w:cstheme="minorHAnsi"/>
          <w:sz w:val="22"/>
          <w:szCs w:val="22"/>
        </w:rPr>
        <w:t xml:space="preserve">projekt </w:t>
      </w:r>
      <w:r w:rsidRPr="006A1162">
        <w:rPr>
          <w:rFonts w:asciiTheme="minorHAnsi" w:hAnsiTheme="minorHAnsi" w:cstheme="minorHAnsi"/>
          <w:b/>
          <w:bCs/>
          <w:sz w:val="22"/>
          <w:szCs w:val="22"/>
        </w:rPr>
        <w:t>Patron</w:t>
      </w:r>
      <w:r w:rsidRPr="00E56AD5">
        <w:rPr>
          <w:rFonts w:asciiTheme="minorHAnsi" w:hAnsiTheme="minorHAnsi" w:cstheme="minorHAnsi"/>
          <w:sz w:val="22"/>
          <w:szCs w:val="22"/>
        </w:rPr>
        <w:t xml:space="preserve"> </w:t>
      </w:r>
      <w:r w:rsidRPr="00D05D12">
        <w:rPr>
          <w:rFonts w:asciiTheme="minorHAnsi" w:hAnsiTheme="minorHAnsi" w:cstheme="minorHAnsi"/>
          <w:b/>
          <w:bCs/>
          <w:sz w:val="22"/>
          <w:szCs w:val="22"/>
        </w:rPr>
        <w:t>dětí</w:t>
      </w:r>
      <w:r w:rsidRPr="00E56AD5">
        <w:rPr>
          <w:rFonts w:asciiTheme="minorHAnsi" w:hAnsiTheme="minorHAnsi" w:cstheme="minorHAnsi"/>
          <w:sz w:val="22"/>
          <w:szCs w:val="22"/>
        </w:rPr>
        <w:t xml:space="preserve">, jehož </w:t>
      </w:r>
      <w:r w:rsidR="00FB584F" w:rsidRPr="00E56AD5">
        <w:rPr>
          <w:rFonts w:asciiTheme="minorHAnsi" w:hAnsiTheme="minorHAnsi" w:cstheme="minorHAnsi"/>
          <w:sz w:val="22"/>
          <w:szCs w:val="22"/>
        </w:rPr>
        <w:t>náplní</w:t>
      </w:r>
      <w:r w:rsidRPr="00E56AD5">
        <w:rPr>
          <w:rFonts w:asciiTheme="minorHAnsi" w:hAnsiTheme="minorHAnsi" w:cstheme="minorHAnsi"/>
          <w:sz w:val="22"/>
          <w:szCs w:val="22"/>
        </w:rPr>
        <w:t xml:space="preserve"> je právě podpora konkrétních dětí a mladých lidí do 18</w:t>
      </w:r>
      <w:r w:rsidR="00FB584F" w:rsidRPr="00E56AD5">
        <w:rPr>
          <w:rFonts w:asciiTheme="minorHAnsi" w:hAnsiTheme="minorHAnsi" w:cstheme="minorHAnsi"/>
          <w:sz w:val="22"/>
          <w:szCs w:val="22"/>
        </w:rPr>
        <w:t xml:space="preserve"> </w:t>
      </w:r>
      <w:r w:rsidRPr="00E56AD5">
        <w:rPr>
          <w:rFonts w:asciiTheme="minorHAnsi" w:hAnsiTheme="minorHAnsi" w:cstheme="minorHAnsi"/>
          <w:sz w:val="22"/>
          <w:szCs w:val="22"/>
        </w:rPr>
        <w:t>let v oblasti vzdělávání a osobního rozvoje.</w:t>
      </w:r>
      <w:r w:rsidR="00FB584F" w:rsidRPr="00E56AD5">
        <w:rPr>
          <w:rFonts w:asciiTheme="minorHAnsi" w:hAnsiTheme="minorHAnsi" w:cstheme="minorHAnsi"/>
          <w:sz w:val="22"/>
          <w:szCs w:val="22"/>
        </w:rPr>
        <w:t xml:space="preserve"> „</w:t>
      </w:r>
      <w:r w:rsidRPr="00E56AD5">
        <w:rPr>
          <w:rFonts w:asciiTheme="minorHAnsi" w:hAnsiTheme="minorHAnsi" w:cstheme="minorHAnsi"/>
          <w:i/>
          <w:iCs/>
          <w:sz w:val="22"/>
          <w:szCs w:val="22"/>
          <w:lang w:eastAsia="cs-CZ"/>
        </w:rPr>
        <w:t>Cílem našeho partnerství s Nadačním fondem Magdaleny Kožené je rozšířit přístupnost vzdělávání v oblasti umění pro děti z různých socioekonomických prostředí. Chceme podpořit financování školného, nákupu hudebních nástrojů, účast v soutěžích a různých soustředěních. Slibujeme si, že díky naší spolupráci se zvýší počet</w:t>
      </w:r>
      <w:r w:rsidR="00462083" w:rsidRPr="00E56AD5">
        <w:rPr>
          <w:rFonts w:asciiTheme="minorHAnsi" w:hAnsiTheme="minorHAnsi" w:cstheme="minorHAnsi"/>
          <w:i/>
          <w:iCs/>
          <w:sz w:val="22"/>
          <w:szCs w:val="22"/>
          <w:lang w:eastAsia="cs-CZ"/>
        </w:rPr>
        <w:t xml:space="preserve"> </w:t>
      </w:r>
      <w:r w:rsidRPr="00E56AD5">
        <w:rPr>
          <w:rFonts w:asciiTheme="minorHAnsi" w:hAnsiTheme="minorHAnsi" w:cstheme="minorHAnsi"/>
          <w:i/>
          <w:iCs/>
          <w:sz w:val="22"/>
          <w:szCs w:val="22"/>
          <w:lang w:eastAsia="cs-CZ"/>
        </w:rPr>
        <w:t xml:space="preserve">dětí, které budou moci získat odborné vzdělání na ZUŠ, rozvíjet své </w:t>
      </w:r>
      <w:r w:rsidR="00462083" w:rsidRPr="00E56AD5">
        <w:rPr>
          <w:rFonts w:asciiTheme="minorHAnsi" w:hAnsiTheme="minorHAnsi" w:cstheme="minorHAnsi"/>
          <w:i/>
          <w:iCs/>
          <w:sz w:val="22"/>
          <w:szCs w:val="22"/>
          <w:lang w:eastAsia="cs-CZ"/>
        </w:rPr>
        <w:t>nadání</w:t>
      </w:r>
      <w:r w:rsidRPr="00E56AD5">
        <w:rPr>
          <w:rFonts w:asciiTheme="minorHAnsi" w:hAnsiTheme="minorHAnsi" w:cstheme="minorHAnsi"/>
          <w:i/>
          <w:iCs/>
          <w:sz w:val="22"/>
          <w:szCs w:val="22"/>
          <w:lang w:eastAsia="cs-CZ"/>
        </w:rPr>
        <w:t xml:space="preserve"> a možná se tak vhodně nasměrovat i k svému budoucímu povolání,“ </w:t>
      </w:r>
      <w:r w:rsidRPr="00E56AD5">
        <w:rPr>
          <w:rFonts w:asciiTheme="minorHAnsi" w:hAnsiTheme="minorHAnsi" w:cstheme="minorHAnsi"/>
          <w:sz w:val="22"/>
          <w:szCs w:val="22"/>
          <w:lang w:eastAsia="cs-CZ"/>
        </w:rPr>
        <w:t>konstatovala Edita Mrkousová, výkonná ředitelka projektu Patron dětí Nadace Sirius.</w:t>
      </w:r>
      <w:r w:rsidR="00546907" w:rsidRPr="00E56AD5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</w:p>
    <w:p w14:paraId="426E899E" w14:textId="77777777" w:rsidR="006A1162" w:rsidRDefault="006A1162" w:rsidP="00E56AD5">
      <w:pPr>
        <w:jc w:val="both"/>
        <w:rPr>
          <w:rFonts w:asciiTheme="minorHAnsi" w:eastAsia="Arial Unicode MS" w:hAnsiTheme="minorHAnsi" w:cstheme="minorHAnsi"/>
          <w:kern w:val="2"/>
          <w:lang w:val="x-none" w:eastAsia="hi-IN" w:bidi="hi-IN"/>
        </w:rPr>
      </w:pPr>
    </w:p>
    <w:p w14:paraId="4D910778" w14:textId="042A24BF" w:rsidR="005C3536" w:rsidRDefault="007B0AAD" w:rsidP="006A1162">
      <w:pPr>
        <w:ind w:firstLine="708"/>
        <w:jc w:val="both"/>
        <w:rPr>
          <w:rFonts w:asciiTheme="minorHAnsi" w:eastAsia="Arial Unicode MS" w:hAnsiTheme="minorHAnsi" w:cstheme="minorHAnsi"/>
          <w:kern w:val="2"/>
          <w:lang w:val="x-none" w:eastAsia="hi-IN" w:bidi="hi-IN"/>
        </w:rPr>
      </w:pPr>
      <w:r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D</w:t>
      </w:r>
      <w:r w:rsidR="006A731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louhodobým posláním </w:t>
      </w:r>
      <w:r w:rsidR="0074293A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festivalu</w:t>
      </w:r>
      <w:r w:rsidR="00241E5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ZUŠ Open</w:t>
      </w:r>
      <w:r w:rsidR="0074293A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je </w:t>
      </w:r>
      <w:r w:rsidR="00A064C8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také </w:t>
      </w:r>
      <w:r w:rsidR="00F12B54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podpořit</w:t>
      </w:r>
      <w:r w:rsidR="0074293A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spolupráci mezi jednotlivými ZUŠ</w:t>
      </w:r>
      <w:r w:rsidR="006A731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napříč regiony a</w:t>
      </w:r>
      <w:r w:rsidR="004E0F26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rozvíjet vzájemnou inspiraci. </w:t>
      </w:r>
      <w:r w:rsidR="0074293A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V letošním roce se </w:t>
      </w:r>
      <w:r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tak </w:t>
      </w:r>
      <w:r w:rsidR="00F12B54" w:rsidRPr="006A1162">
        <w:rPr>
          <w:rFonts w:asciiTheme="minorHAnsi" w:eastAsia="Arial Unicode MS" w:hAnsiTheme="minorHAnsi" w:cstheme="minorHAnsi"/>
          <w:b/>
          <w:bCs/>
          <w:kern w:val="2"/>
          <w:lang w:val="x-none" w:eastAsia="hi-IN" w:bidi="hi-IN"/>
        </w:rPr>
        <w:t>uskuteční</w:t>
      </w:r>
      <w:r w:rsidR="00965A3F" w:rsidRPr="006A1162">
        <w:rPr>
          <w:rFonts w:asciiTheme="minorHAnsi" w:eastAsia="Arial Unicode MS" w:hAnsiTheme="minorHAnsi" w:cstheme="minorHAnsi"/>
          <w:b/>
          <w:bCs/>
          <w:kern w:val="2"/>
          <w:lang w:val="x-none" w:eastAsia="hi-IN" w:bidi="hi-IN"/>
        </w:rPr>
        <w:t xml:space="preserve"> v každém kraji několik </w:t>
      </w:r>
      <w:r w:rsidR="00F12B54" w:rsidRPr="006A1162">
        <w:rPr>
          <w:rFonts w:asciiTheme="minorHAnsi" w:eastAsia="Arial Unicode MS" w:hAnsiTheme="minorHAnsi" w:cstheme="minorHAnsi"/>
          <w:b/>
          <w:bCs/>
          <w:kern w:val="2"/>
          <w:lang w:val="x-none" w:eastAsia="hi-IN" w:bidi="hi-IN"/>
        </w:rPr>
        <w:t>společných projektů</w:t>
      </w:r>
      <w:r w:rsidR="00546907" w:rsidRPr="006A1162">
        <w:rPr>
          <w:rFonts w:asciiTheme="minorHAnsi" w:eastAsia="Arial Unicode MS" w:hAnsiTheme="minorHAnsi" w:cstheme="minorHAnsi"/>
          <w:b/>
          <w:bCs/>
          <w:kern w:val="2"/>
          <w:lang w:val="x-none" w:eastAsia="hi-IN" w:bidi="hi-IN"/>
        </w:rPr>
        <w:t xml:space="preserve"> ZUŠ</w:t>
      </w:r>
      <w:r w:rsidR="00965A3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přinášejících často celodenní </w:t>
      </w:r>
      <w:r w:rsidR="00546907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multižánrové programy</w:t>
      </w:r>
      <w:r w:rsidR="005C3536">
        <w:rPr>
          <w:rFonts w:asciiTheme="minorHAnsi" w:eastAsia="Arial Unicode MS" w:hAnsiTheme="minorHAnsi" w:cstheme="minorHAnsi"/>
          <w:kern w:val="2"/>
          <w:lang w:val="x-none" w:eastAsia="hi-IN" w:bidi="hi-IN"/>
        </w:rPr>
        <w:t>,</w:t>
      </w:r>
      <w:r w:rsidR="005C3536" w:rsidRPr="005C3536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</w:t>
      </w:r>
      <w:r w:rsidR="005C3536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na jejichž programech se podílí stovky žáků a pedagogů. </w:t>
      </w:r>
      <w:r w:rsidR="00D421D0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Mezi tyto projekty patří  cyklus uměleckých projektů </w:t>
      </w:r>
      <w:r w:rsidR="00D421D0" w:rsidRPr="006A1162">
        <w:rPr>
          <w:rFonts w:asciiTheme="minorHAnsi" w:eastAsia="Arial Unicode MS" w:hAnsiTheme="minorHAnsi" w:cstheme="minorHAnsi"/>
          <w:i/>
          <w:iCs/>
          <w:kern w:val="2"/>
          <w:lang w:val="x-none" w:eastAsia="hi-IN" w:bidi="hi-IN"/>
        </w:rPr>
        <w:t>Múziáda</w:t>
      </w:r>
      <w:r w:rsidR="00D421D0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v Morav</w:t>
      </w:r>
      <w:r w:rsidR="00D80CF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s</w:t>
      </w:r>
      <w:r w:rsidR="00D421D0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koslezském kraji, </w:t>
      </w:r>
      <w:r w:rsidR="00CB152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s</w:t>
      </w:r>
      <w:r w:rsidR="00D421D0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wingový festival v Týništi nad Orlicí</w:t>
      </w:r>
      <w:r w:rsidR="00CB152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či celodenní program</w:t>
      </w:r>
      <w:r w:rsidR="00563721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y</w:t>
      </w:r>
      <w:r w:rsidR="00CB152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Středočeského kraje na Zámku Liteň</w:t>
      </w:r>
      <w:r w:rsidR="00563721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a v Příbrami.</w:t>
      </w:r>
      <w:r w:rsidR="00D421D0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</w:t>
      </w:r>
      <w:r w:rsidR="00CB152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Po stopách Santiniho se vydají </w:t>
      </w:r>
      <w:r w:rsidR="007D0E8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prostřednictvím celodenního programu </w:t>
      </w:r>
      <w:r w:rsidR="00CB152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žáci a pedagogové Plzeňského kraje v </w:t>
      </w:r>
      <w:r w:rsidR="00C52653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Plask</w:t>
      </w:r>
      <w:r w:rsidR="00CB152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ém</w:t>
      </w:r>
      <w:r w:rsidR="00C52653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klášte</w:t>
      </w:r>
      <w:r w:rsidR="00CB152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ře</w:t>
      </w:r>
      <w:r w:rsidR="005C3536">
        <w:rPr>
          <w:rFonts w:asciiTheme="minorHAnsi" w:eastAsia="Arial Unicode MS" w:hAnsiTheme="minorHAnsi" w:cstheme="minorHAnsi"/>
          <w:kern w:val="2"/>
          <w:lang w:val="x-none" w:eastAsia="hi-IN" w:bidi="hi-IN"/>
        </w:rPr>
        <w:t>.</w:t>
      </w:r>
      <w:r w:rsidR="007D0E8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</w:t>
      </w:r>
      <w:r w:rsidR="005C3536">
        <w:rPr>
          <w:rFonts w:asciiTheme="minorHAnsi" w:eastAsia="Arial Unicode MS" w:hAnsiTheme="minorHAnsi" w:cstheme="minorHAnsi"/>
          <w:kern w:val="2"/>
          <w:lang w:val="x-none" w:eastAsia="hi-IN" w:bidi="hi-IN"/>
        </w:rPr>
        <w:t>U</w:t>
      </w:r>
      <w:r w:rsidR="007D0E8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měním mladých ožijí </w:t>
      </w:r>
      <w:r w:rsidR="005C3536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i další </w:t>
      </w:r>
      <w:r w:rsidR="007D0E8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atraktivní místa</w:t>
      </w:r>
      <w:r w:rsidR="005C3536">
        <w:rPr>
          <w:rFonts w:asciiTheme="minorHAnsi" w:eastAsia="Arial Unicode MS" w:hAnsiTheme="minorHAnsi" w:cstheme="minorHAnsi"/>
          <w:kern w:val="2"/>
          <w:lang w:val="x-none" w:eastAsia="hi-IN" w:bidi="hi-IN"/>
        </w:rPr>
        <w:t>, například</w:t>
      </w:r>
      <w:r w:rsidR="00C52653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Nov</w:t>
      </w:r>
      <w:r w:rsidR="005C3536">
        <w:rPr>
          <w:rFonts w:asciiTheme="minorHAnsi" w:eastAsia="Arial Unicode MS" w:hAnsiTheme="minorHAnsi" w:cstheme="minorHAnsi"/>
          <w:kern w:val="2"/>
          <w:lang w:val="x-none" w:eastAsia="hi-IN" w:bidi="hi-IN"/>
        </w:rPr>
        <w:t>é</w:t>
      </w:r>
      <w:r w:rsidR="00C52653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Hrad</w:t>
      </w:r>
      <w:r w:rsidR="005C3536">
        <w:rPr>
          <w:rFonts w:asciiTheme="minorHAnsi" w:eastAsia="Arial Unicode MS" w:hAnsiTheme="minorHAnsi" w:cstheme="minorHAnsi"/>
          <w:kern w:val="2"/>
          <w:lang w:val="x-none" w:eastAsia="hi-IN" w:bidi="hi-IN"/>
        </w:rPr>
        <w:t>y</w:t>
      </w:r>
      <w:r w:rsidR="00C52653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, </w:t>
      </w:r>
      <w:r w:rsidR="008150B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Císařsk</w:t>
      </w:r>
      <w:r w:rsidR="005C3536">
        <w:rPr>
          <w:rFonts w:asciiTheme="minorHAnsi" w:eastAsia="Arial Unicode MS" w:hAnsiTheme="minorHAnsi" w:cstheme="minorHAnsi"/>
          <w:kern w:val="2"/>
          <w:lang w:val="x-none" w:eastAsia="hi-IN" w:bidi="hi-IN"/>
        </w:rPr>
        <w:t>é</w:t>
      </w:r>
      <w:r w:rsidR="008150B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lázn</w:t>
      </w:r>
      <w:r w:rsidR="005C3536">
        <w:rPr>
          <w:rFonts w:asciiTheme="minorHAnsi" w:eastAsia="Arial Unicode MS" w:hAnsiTheme="minorHAnsi" w:cstheme="minorHAnsi"/>
          <w:kern w:val="2"/>
          <w:lang w:val="x-none" w:eastAsia="hi-IN" w:bidi="hi-IN"/>
        </w:rPr>
        <w:t>ě</w:t>
      </w:r>
      <w:r w:rsidR="008150B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a kolonáda v Karlových Varech </w:t>
      </w:r>
      <w:r w:rsidR="00C52653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či</w:t>
      </w:r>
      <w:r w:rsidR="007D0E8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poutní areál Hory Matky Boží v Králíkách</w:t>
      </w:r>
      <w:r w:rsidR="005C3536">
        <w:rPr>
          <w:rFonts w:asciiTheme="minorHAnsi" w:eastAsia="Arial Unicode MS" w:hAnsiTheme="minorHAnsi" w:cstheme="minorHAnsi"/>
          <w:kern w:val="2"/>
          <w:lang w:val="x-none" w:eastAsia="hi-IN" w:bidi="hi-IN"/>
        </w:rPr>
        <w:t>.</w:t>
      </w:r>
      <w:r w:rsidR="007D0E8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V rámci ZUŠ </w:t>
      </w:r>
      <w:r w:rsidR="005A1AA0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O</w:t>
      </w:r>
      <w:r w:rsidR="007D0E8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pen proběhnou </w:t>
      </w:r>
      <w:r w:rsidR="005A1AA0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krajské přehlídky jednotlivých uměleckých oborů včetně ústředních kol soutěží Ministerstva školství, mládeže a tělovýchovy</w:t>
      </w:r>
      <w:r w:rsidR="005C3536">
        <w:rPr>
          <w:rFonts w:asciiTheme="minorHAnsi" w:eastAsia="Arial Unicode MS" w:hAnsiTheme="minorHAnsi" w:cstheme="minorHAnsi"/>
          <w:kern w:val="2"/>
          <w:lang w:val="x-none" w:eastAsia="hi-IN" w:bidi="hi-IN"/>
        </w:rPr>
        <w:t>. Ř</w:t>
      </w:r>
      <w:r w:rsidR="00ED7633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ada akcí bude věnována regionálnímu umění a lidovým tradicím</w:t>
      </w:r>
      <w:r w:rsidR="005A1AA0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. </w:t>
      </w:r>
    </w:p>
    <w:p w14:paraId="6A1C6213" w14:textId="77777777" w:rsidR="005C3536" w:rsidRDefault="005C3536" w:rsidP="00E56AD5">
      <w:pPr>
        <w:jc w:val="both"/>
        <w:rPr>
          <w:rFonts w:asciiTheme="minorHAnsi" w:eastAsia="Arial Unicode MS" w:hAnsiTheme="minorHAnsi" w:cstheme="minorHAnsi"/>
          <w:kern w:val="2"/>
          <w:lang w:val="x-none" w:eastAsia="hi-IN" w:bidi="hi-IN"/>
        </w:rPr>
      </w:pPr>
    </w:p>
    <w:p w14:paraId="51B82EC1" w14:textId="328D5C0C" w:rsidR="00546907" w:rsidRPr="00E56AD5" w:rsidRDefault="00C52653" w:rsidP="006A1162">
      <w:pPr>
        <w:ind w:firstLine="708"/>
        <w:jc w:val="both"/>
        <w:rPr>
          <w:rFonts w:asciiTheme="minorHAnsi" w:eastAsia="Arial Unicode MS" w:hAnsiTheme="minorHAnsi" w:cstheme="minorHAnsi"/>
          <w:kern w:val="2"/>
          <w:lang w:val="x-none" w:eastAsia="hi-IN" w:bidi="hi-IN"/>
        </w:rPr>
      </w:pPr>
      <w:r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Pod festivalovým mottem </w:t>
      </w:r>
      <w:r w:rsidRPr="006A1162">
        <w:rPr>
          <w:rFonts w:asciiTheme="minorHAnsi" w:eastAsia="Arial Unicode MS" w:hAnsiTheme="minorHAnsi" w:cstheme="minorHAnsi"/>
          <w:b/>
          <w:bCs/>
          <w:kern w:val="2"/>
          <w:lang w:val="x-none" w:eastAsia="hi-IN" w:bidi="hi-IN"/>
        </w:rPr>
        <w:t>„ZUŠ Open pomáhá“</w:t>
      </w:r>
      <w:r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budou na programu i akce s významným sociálním přesahem směrem k pomoci potřebným a se zapojením </w:t>
      </w:r>
      <w:r w:rsidR="00546907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dětí </w:t>
      </w:r>
      <w:r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se zdravotním handicapem či sociálním znevýhodněním. V rámci této programové řady se budou konat již tradičně projekty na poutním místě Neratov, v klášteře Rytířského řádu Křižovníků s červenou hvězdou</w:t>
      </w:r>
      <w:r w:rsidR="00546907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a </w:t>
      </w:r>
      <w:r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v chrámu Nejsvětějšího Srdce Páně v</w:t>
      </w:r>
      <w:r w:rsidR="0079367A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 </w:t>
      </w:r>
      <w:r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Praze</w:t>
      </w:r>
      <w:r w:rsidR="0079367A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,</w:t>
      </w:r>
      <w:r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v </w:t>
      </w:r>
      <w:r w:rsidR="00B963CC">
        <w:rPr>
          <w:rFonts w:asciiTheme="minorHAnsi" w:eastAsia="Arial Unicode MS" w:hAnsiTheme="minorHAnsi" w:cstheme="minorHAnsi"/>
          <w:kern w:val="2"/>
          <w:lang w:val="x-none" w:eastAsia="hi-IN" w:bidi="hi-IN"/>
        </w:rPr>
        <w:t>Dětské psychiatrické nemocnici</w:t>
      </w:r>
      <w:r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Opařany</w:t>
      </w:r>
      <w:r w:rsidR="0079367A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, Fakultní nemocnici Motol či v Secesním sále v Kroměříži. Řada základních uměleckých škol věnuje výtěžek z dobrovolného vstupného ve prospěch Charity ČR</w:t>
      </w:r>
      <w:r w:rsidR="007D0E8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, </w:t>
      </w:r>
      <w:r w:rsidR="0079367A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místním sociálním službám</w:t>
      </w:r>
      <w:r w:rsidR="007D0E8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či jiným neziskovým organizacím</w:t>
      </w:r>
      <w:r w:rsidR="0079367A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. </w:t>
      </w:r>
      <w:r w:rsidR="0079367A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lastRenderedPageBreak/>
        <w:t>Unikátním projektem v této řadě bude jízda hudebním autobusem žáků ZUŠ Vysoké Mýto za klienty domov</w:t>
      </w:r>
      <w:r w:rsidR="009B0E0E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ů pro seniory</w:t>
      </w:r>
      <w:r w:rsidR="0079367A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.</w:t>
      </w:r>
      <w:r w:rsidR="009B0E0E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</w:t>
      </w:r>
    </w:p>
    <w:p w14:paraId="219A0452" w14:textId="77777777" w:rsidR="00546907" w:rsidRPr="00E56AD5" w:rsidRDefault="00546907" w:rsidP="00546907">
      <w:pPr>
        <w:rPr>
          <w:rFonts w:asciiTheme="minorHAnsi" w:eastAsia="Arial Unicode MS" w:hAnsiTheme="minorHAnsi" w:cstheme="minorHAnsi"/>
          <w:kern w:val="2"/>
          <w:lang w:val="x-none" w:eastAsia="hi-IN" w:bidi="hi-IN"/>
        </w:rPr>
      </w:pPr>
    </w:p>
    <w:p w14:paraId="0902DD98" w14:textId="56ACAEE7" w:rsidR="00D05D12" w:rsidRPr="00E56AD5" w:rsidRDefault="00546907" w:rsidP="006A1162">
      <w:pPr>
        <w:ind w:firstLine="708"/>
        <w:jc w:val="both"/>
        <w:rPr>
          <w:rFonts w:asciiTheme="minorHAnsi" w:eastAsia="Arial Unicode MS" w:hAnsiTheme="minorHAnsi" w:cstheme="minorHAnsi"/>
          <w:kern w:val="2"/>
          <w:lang w:val="x-none" w:eastAsia="hi-IN" w:bidi="hi-IN"/>
        </w:rPr>
      </w:pPr>
      <w:r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Stále ve větší míře se </w:t>
      </w:r>
      <w:r w:rsidRPr="006A1162">
        <w:rPr>
          <w:rFonts w:asciiTheme="minorHAnsi" w:eastAsia="Arial Unicode MS" w:hAnsiTheme="minorHAnsi" w:cstheme="minorHAnsi"/>
          <w:b/>
          <w:bCs/>
          <w:kern w:val="2"/>
          <w:lang w:val="x-none" w:eastAsia="hi-IN" w:bidi="hi-IN"/>
        </w:rPr>
        <w:t xml:space="preserve">do programu ZUŠ Open zapojují </w:t>
      </w:r>
      <w:r w:rsidR="00C52653" w:rsidRPr="006A1162">
        <w:rPr>
          <w:rFonts w:asciiTheme="minorHAnsi" w:eastAsia="Arial Unicode MS" w:hAnsiTheme="minorHAnsi" w:cstheme="minorHAnsi"/>
          <w:b/>
          <w:bCs/>
          <w:kern w:val="2"/>
          <w:lang w:val="x-none" w:eastAsia="hi-IN" w:bidi="hi-IN"/>
        </w:rPr>
        <w:t>přední umělc</w:t>
      </w:r>
      <w:r w:rsidRPr="006A1162">
        <w:rPr>
          <w:rFonts w:asciiTheme="minorHAnsi" w:eastAsia="Arial Unicode MS" w:hAnsiTheme="minorHAnsi" w:cstheme="minorHAnsi"/>
          <w:b/>
          <w:bCs/>
          <w:kern w:val="2"/>
          <w:lang w:val="x-none" w:eastAsia="hi-IN" w:bidi="hi-IN"/>
        </w:rPr>
        <w:t>i</w:t>
      </w:r>
      <w:r w:rsidR="00C52653" w:rsidRPr="006A1162">
        <w:rPr>
          <w:rFonts w:asciiTheme="minorHAnsi" w:eastAsia="Arial Unicode MS" w:hAnsiTheme="minorHAnsi" w:cstheme="minorHAnsi"/>
          <w:b/>
          <w:bCs/>
          <w:kern w:val="2"/>
          <w:lang w:val="x-none" w:eastAsia="hi-IN" w:bidi="hi-IN"/>
        </w:rPr>
        <w:t xml:space="preserve"> a kulturní instituc</w:t>
      </w:r>
      <w:r w:rsidRPr="006A1162">
        <w:rPr>
          <w:rFonts w:asciiTheme="minorHAnsi" w:eastAsia="Arial Unicode MS" w:hAnsiTheme="minorHAnsi" w:cstheme="minorHAnsi"/>
          <w:b/>
          <w:bCs/>
          <w:kern w:val="2"/>
          <w:lang w:val="x-none" w:eastAsia="hi-IN" w:bidi="hi-IN"/>
        </w:rPr>
        <w:t>e</w:t>
      </w:r>
      <w:r w:rsidR="005C3536" w:rsidRPr="006A1162">
        <w:rPr>
          <w:rFonts w:asciiTheme="minorHAnsi" w:eastAsia="Arial Unicode MS" w:hAnsiTheme="minorHAnsi" w:cstheme="minorHAnsi"/>
          <w:kern w:val="2"/>
          <w:lang w:val="x-none" w:eastAsia="hi-IN" w:bidi="hi-IN"/>
        </w:rPr>
        <w:t>.</w:t>
      </w:r>
      <w:r w:rsidR="00C52653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</w:t>
      </w:r>
      <w:r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V letošním roce tak festival nabídne společné projekty </w:t>
      </w:r>
      <w:r w:rsidR="00C52653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</w:t>
      </w:r>
      <w:r w:rsidR="0079367A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23 základních uměleckých škol s </w:t>
      </w:r>
      <w:r w:rsidR="008150B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 Filharmonií Bohuslava Martinů</w:t>
      </w:r>
      <w:r w:rsidR="00C726D9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</w:t>
      </w:r>
      <w:r w:rsidR="00C726D9" w:rsidRPr="006A1162">
        <w:rPr>
          <w:rFonts w:asciiTheme="minorHAnsi" w:eastAsia="Arial Unicode MS" w:hAnsiTheme="minorHAnsi" w:cstheme="minorHAnsi"/>
          <w:i/>
          <w:iCs/>
          <w:kern w:val="2"/>
          <w:lang w:val="x-none" w:eastAsia="hi-IN" w:bidi="hi-IN"/>
        </w:rPr>
        <w:t>Malí velcí filharmonici</w:t>
      </w:r>
      <w:r w:rsidR="00C726D9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,  </w:t>
      </w:r>
      <w:r w:rsidR="00C52653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Janáčkovou filharmonií, Karlovarským symfonickým orchestrem, </w:t>
      </w:r>
      <w:r w:rsidR="009179E2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Západočeským orchestrem Mariánské lázně, </w:t>
      </w:r>
      <w:r w:rsidR="00B01941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a také s </w:t>
      </w:r>
      <w:r w:rsidR="00C52653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hráči České filharmonie</w:t>
      </w:r>
      <w:r w:rsidR="008150B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a celou řadou sólistů, jako jsou varhaník Petr Čech, klavírista Karel Košárek</w:t>
      </w:r>
      <w:r w:rsidR="00ED7633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, Vojtěch Dyk</w:t>
      </w:r>
      <w:r w:rsidR="008150B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</w:t>
      </w:r>
      <w:r w:rsidR="00563721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či zástu</w:t>
      </w:r>
      <w:r w:rsidR="00ED7633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p</w:t>
      </w:r>
      <w:r w:rsidR="00563721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ci muzikálové </w:t>
      </w:r>
      <w:r w:rsidR="00ED7633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scény</w:t>
      </w:r>
      <w:r w:rsidR="00563721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. </w:t>
      </w:r>
      <w:r w:rsidR="008150B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Rok české hudby</w:t>
      </w:r>
      <w:r w:rsidR="00B53B3C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</w:t>
      </w:r>
      <w:r w:rsidR="00B53B3C" w:rsidRPr="006A1162">
        <w:rPr>
          <w:rFonts w:asciiTheme="minorHAnsi" w:eastAsia="Arial Unicode MS" w:hAnsiTheme="minorHAnsi" w:cstheme="minorHAnsi"/>
          <w:b/>
          <w:bCs/>
          <w:kern w:val="2"/>
          <w:lang w:val="x-none" w:eastAsia="hi-IN" w:bidi="hi-IN"/>
        </w:rPr>
        <w:t xml:space="preserve">v programu </w:t>
      </w:r>
      <w:r w:rsidR="008150BF" w:rsidRPr="006A1162">
        <w:rPr>
          <w:rFonts w:asciiTheme="minorHAnsi" w:eastAsia="Arial Unicode MS" w:hAnsiTheme="minorHAnsi" w:cstheme="minorHAnsi"/>
          <w:b/>
          <w:bCs/>
          <w:kern w:val="2"/>
          <w:lang w:val="x-none" w:eastAsia="hi-IN" w:bidi="hi-IN"/>
        </w:rPr>
        <w:t xml:space="preserve">ZUŠ Open </w:t>
      </w:r>
      <w:r w:rsidR="00B53B3C" w:rsidRPr="006A1162">
        <w:rPr>
          <w:rFonts w:asciiTheme="minorHAnsi" w:eastAsia="Arial Unicode MS" w:hAnsiTheme="minorHAnsi" w:cstheme="minorHAnsi"/>
          <w:b/>
          <w:bCs/>
          <w:kern w:val="2"/>
          <w:lang w:val="x-none" w:eastAsia="hi-IN" w:bidi="hi-IN"/>
        </w:rPr>
        <w:t xml:space="preserve">rezonuje </w:t>
      </w:r>
      <w:r w:rsidR="008150BF" w:rsidRPr="006A1162">
        <w:rPr>
          <w:rFonts w:asciiTheme="minorHAnsi" w:eastAsia="Arial Unicode MS" w:hAnsiTheme="minorHAnsi" w:cstheme="minorHAnsi"/>
          <w:b/>
          <w:bCs/>
          <w:kern w:val="2"/>
          <w:lang w:val="x-none" w:eastAsia="hi-IN" w:bidi="hi-IN"/>
        </w:rPr>
        <w:t>uvedením řady</w:t>
      </w:r>
      <w:r w:rsidR="008150B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</w:t>
      </w:r>
      <w:r w:rsidR="008150BF" w:rsidRPr="006A1162">
        <w:rPr>
          <w:rFonts w:asciiTheme="minorHAnsi" w:eastAsia="Arial Unicode MS" w:hAnsiTheme="minorHAnsi" w:cstheme="minorHAnsi"/>
          <w:b/>
          <w:bCs/>
          <w:kern w:val="2"/>
          <w:lang w:val="x-none" w:eastAsia="hi-IN" w:bidi="hi-IN"/>
        </w:rPr>
        <w:t>premiér soudobých autorů, kteří sv</w:t>
      </w:r>
      <w:r w:rsidR="00CA00C9" w:rsidRPr="006A1162">
        <w:rPr>
          <w:rFonts w:asciiTheme="minorHAnsi" w:eastAsia="Arial Unicode MS" w:hAnsiTheme="minorHAnsi" w:cstheme="minorHAnsi"/>
          <w:b/>
          <w:bCs/>
          <w:kern w:val="2"/>
          <w:lang w:val="x-none" w:eastAsia="hi-IN" w:bidi="hi-IN"/>
        </w:rPr>
        <w:t>á díla</w:t>
      </w:r>
      <w:r w:rsidR="008150BF" w:rsidRPr="006A1162">
        <w:rPr>
          <w:rFonts w:asciiTheme="minorHAnsi" w:eastAsia="Arial Unicode MS" w:hAnsiTheme="minorHAnsi" w:cstheme="minorHAnsi"/>
          <w:b/>
          <w:bCs/>
          <w:kern w:val="2"/>
          <w:lang w:val="x-none" w:eastAsia="hi-IN" w:bidi="hi-IN"/>
        </w:rPr>
        <w:t xml:space="preserve"> festivalu věnoval</w:t>
      </w:r>
      <w:r w:rsidR="00CA00C9" w:rsidRPr="006A1162">
        <w:rPr>
          <w:rFonts w:asciiTheme="minorHAnsi" w:eastAsia="Arial Unicode MS" w:hAnsiTheme="minorHAnsi" w:cstheme="minorHAnsi"/>
          <w:b/>
          <w:bCs/>
          <w:kern w:val="2"/>
          <w:lang w:val="x-none" w:eastAsia="hi-IN" w:bidi="hi-IN"/>
        </w:rPr>
        <w:t>i</w:t>
      </w:r>
      <w:r w:rsidR="00B53B3C" w:rsidRPr="006A1162">
        <w:rPr>
          <w:rFonts w:asciiTheme="minorHAnsi" w:eastAsia="Arial Unicode MS" w:hAnsiTheme="minorHAnsi" w:cstheme="minorHAnsi"/>
          <w:b/>
          <w:bCs/>
          <w:kern w:val="2"/>
          <w:lang w:val="x-none" w:eastAsia="hi-IN" w:bidi="hi-IN"/>
        </w:rPr>
        <w:t xml:space="preserve"> a jejich první provedení svěřili nejmladším hudebníkům</w:t>
      </w:r>
      <w:r w:rsidR="008150B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.</w:t>
      </w:r>
      <w:r w:rsidR="009179E2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V</w:t>
      </w:r>
      <w:r w:rsidR="008150B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edle</w:t>
      </w:r>
      <w:r w:rsidR="009179E2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</w:t>
      </w:r>
      <w:r w:rsidR="005A1AA0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premiér Jana Kučery či </w:t>
      </w:r>
      <w:r w:rsidR="008150B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Miloše Boka </w:t>
      </w:r>
      <w:r w:rsidR="00CA00C9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bude uvedena </w:t>
      </w:r>
      <w:r w:rsidR="008150B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Missa brevis Michala Macourka, balet Hany Achilles či vokálně instrumentální d</w:t>
      </w:r>
      <w:r w:rsidR="00444E35">
        <w:rPr>
          <w:rFonts w:asciiTheme="minorHAnsi" w:eastAsia="Arial Unicode MS" w:hAnsiTheme="minorHAnsi" w:cstheme="minorHAnsi"/>
          <w:kern w:val="2"/>
          <w:lang w:val="x-none" w:eastAsia="hi-IN" w:bidi="hi-IN"/>
        </w:rPr>
        <w:t>íla</w:t>
      </w:r>
      <w:r w:rsidR="008150B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 Jiřího Kabáta. </w:t>
      </w:r>
      <w:r w:rsidR="00CA00C9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V rámci </w:t>
      </w:r>
      <w:r w:rsidR="008150B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ZUŠ Open </w:t>
      </w:r>
      <w:r w:rsidR="005C3536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bude </w:t>
      </w:r>
      <w:r w:rsidR="00CA00C9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v premiéře </w:t>
      </w:r>
      <w:r w:rsidR="005C3536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uvedena </w:t>
      </w:r>
      <w:r w:rsidR="00CA00C9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také řada </w:t>
      </w:r>
      <w:r w:rsidR="00563721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multioborových </w:t>
      </w:r>
      <w:r w:rsidR="008150B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autorských projektů a skladeb, jejichž autoři jsou žáci a pedagogové ZUŠ. </w:t>
      </w:r>
      <w:r w:rsidR="00281918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Na řadě f</w:t>
      </w:r>
      <w:r w:rsidR="008150B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estivalových </w:t>
      </w:r>
      <w:r w:rsidR="00281918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akcích </w:t>
      </w:r>
      <w:r w:rsidR="008150BF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>vystoupí taktéž nadaní absolventi letošního ročníku Stipendijní Akademie MenART</w:t>
      </w:r>
      <w:r w:rsidR="009179E2" w:rsidRPr="00E56AD5">
        <w:rPr>
          <w:rFonts w:asciiTheme="minorHAnsi" w:eastAsia="Arial Unicode MS" w:hAnsiTheme="minorHAnsi" w:cstheme="minorHAnsi"/>
          <w:kern w:val="2"/>
          <w:lang w:val="x-none" w:eastAsia="hi-IN" w:bidi="hi-IN"/>
        </w:rPr>
        <w:t xml:space="preserve">, kteří dostali příležitost v průběhu školního roku pracovat s předními umělci. </w:t>
      </w:r>
      <w:r w:rsidR="00D05D12" w:rsidRPr="00D05D12">
        <w:rPr>
          <w:rFonts w:asciiTheme="minorHAnsi" w:eastAsia="Arial Unicode MS" w:hAnsiTheme="minorHAnsi" w:cstheme="minorHAnsi"/>
          <w:kern w:val="2"/>
          <w:lang w:val="x-none" w:eastAsia="hi-IN" w:bidi="hi-IN"/>
        </w:rPr>
        <w:t>Města i obce ožijí i letos oslavou Dne dětí uměním.</w:t>
      </w:r>
    </w:p>
    <w:p w14:paraId="5A8B3AC2" w14:textId="4DFBD753" w:rsidR="009179E2" w:rsidRPr="00E56AD5" w:rsidRDefault="009179E2" w:rsidP="006A1162">
      <w:pPr>
        <w:jc w:val="both"/>
        <w:rPr>
          <w:rFonts w:asciiTheme="minorHAnsi" w:eastAsia="Arial Unicode MS" w:hAnsiTheme="minorHAnsi" w:cstheme="minorHAnsi"/>
          <w:kern w:val="2"/>
          <w:lang w:val="x-none" w:eastAsia="hi-IN" w:bidi="hi-IN"/>
        </w:rPr>
      </w:pPr>
    </w:p>
    <w:p w14:paraId="24C9BA1A" w14:textId="378005B4" w:rsidR="00CA00C9" w:rsidRPr="00E56AD5" w:rsidRDefault="00546907" w:rsidP="006A1162">
      <w:pPr>
        <w:pStyle w:val="Normlnweb"/>
        <w:shd w:val="clear" w:color="auto" w:fill="FFFFFF"/>
        <w:spacing w:before="0" w:beforeAutospacing="0" w:after="375" w:afterAutospacing="0"/>
        <w:ind w:firstLine="708"/>
        <w:jc w:val="both"/>
        <w:rPr>
          <w:rFonts w:asciiTheme="minorHAnsi" w:hAnsiTheme="minorHAnsi" w:cstheme="minorHAnsi"/>
          <w:lang w:eastAsia="en-US"/>
        </w:rPr>
      </w:pPr>
      <w:r w:rsidRPr="00E56AD5">
        <w:rPr>
          <w:rFonts w:asciiTheme="minorHAnsi" w:hAnsiTheme="minorHAnsi" w:cstheme="minorHAnsi"/>
          <w:lang w:eastAsia="en-US"/>
        </w:rPr>
        <w:t xml:space="preserve">Festival </w:t>
      </w:r>
      <w:r w:rsidR="00281918" w:rsidRPr="00E56AD5">
        <w:rPr>
          <w:rFonts w:asciiTheme="minorHAnsi" w:hAnsiTheme="minorHAnsi" w:cstheme="minorHAnsi"/>
          <w:lang w:eastAsia="en-US"/>
        </w:rPr>
        <w:t xml:space="preserve">nabízí také </w:t>
      </w:r>
      <w:r w:rsidRPr="00E56AD5">
        <w:rPr>
          <w:rFonts w:asciiTheme="minorHAnsi" w:hAnsiTheme="minorHAnsi" w:cstheme="minorHAnsi"/>
          <w:lang w:eastAsia="en-US"/>
        </w:rPr>
        <w:t xml:space="preserve">řadu workshopů a seminářů, podporujících jednotlivé umělecké obory, se zapojením mimořádných pedagogů ZUŠ či výkonných umělců. Mezi tyto projekty patří například </w:t>
      </w:r>
      <w:r w:rsidRPr="006A1162">
        <w:rPr>
          <w:rFonts w:asciiTheme="minorHAnsi" w:hAnsiTheme="minorHAnsi" w:cstheme="minorHAnsi"/>
          <w:i/>
          <w:iCs/>
          <w:lang w:eastAsia="en-US"/>
        </w:rPr>
        <w:t>Hudba bez hranic</w:t>
      </w:r>
      <w:r w:rsidRPr="00E56AD5">
        <w:rPr>
          <w:rFonts w:asciiTheme="minorHAnsi" w:hAnsiTheme="minorHAnsi" w:cstheme="minorHAnsi"/>
          <w:lang w:eastAsia="en-US"/>
        </w:rPr>
        <w:t xml:space="preserve"> v Olomouci pod vedením pedagožky, klavíristky a skladatelky Hany Švajdové, rozvíjející improvizaci a autorskou hudbu či setkání pěveckých pedagogů a žáků v Teplicích za osobní účasti pěvkyně Kateřiny Kněžíkové.</w:t>
      </w:r>
      <w:r w:rsidR="00CA00C9" w:rsidRPr="00E56AD5">
        <w:rPr>
          <w:rFonts w:asciiTheme="minorHAnsi" w:hAnsiTheme="minorHAnsi" w:cstheme="minorHAnsi"/>
          <w:lang w:eastAsia="en-US"/>
        </w:rPr>
        <w:t xml:space="preserve"> </w:t>
      </w:r>
    </w:p>
    <w:p w14:paraId="06F661C0" w14:textId="45678D14" w:rsidR="00241E5F" w:rsidRPr="00E56AD5" w:rsidRDefault="00CA00C9" w:rsidP="00965A3F">
      <w:pPr>
        <w:pStyle w:val="Normlnweb"/>
        <w:shd w:val="clear" w:color="auto" w:fill="FFFFFF"/>
        <w:spacing w:before="0" w:beforeAutospacing="0" w:after="375" w:afterAutospacing="0" w:line="276" w:lineRule="auto"/>
        <w:jc w:val="both"/>
        <w:rPr>
          <w:b/>
        </w:rPr>
      </w:pPr>
      <w:r w:rsidRPr="00E56AD5">
        <w:rPr>
          <w:rFonts w:asciiTheme="minorHAnsi" w:hAnsiTheme="minorHAnsi" w:cstheme="minorHAnsi"/>
        </w:rPr>
        <w:t>ZUŠ Open se i</w:t>
      </w:r>
      <w:r w:rsidRPr="00E56AD5">
        <w:t xml:space="preserve"> v letošním roce připojuje k ARTýdnu – týdnu uměleckého vzdělávání a amatérské tvorby vyhlášeným UNESCO.</w:t>
      </w:r>
    </w:p>
    <w:p w14:paraId="1759A1DF" w14:textId="77777777" w:rsidR="00241E5F" w:rsidRPr="005C3536" w:rsidRDefault="00241E5F" w:rsidP="001B646E">
      <w:pPr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</w:p>
    <w:p w14:paraId="73E43854" w14:textId="35C79600" w:rsidR="00241E5F" w:rsidRPr="005C3536" w:rsidRDefault="00563721" w:rsidP="001B646E">
      <w:pPr>
        <w:jc w:val="both"/>
        <w:rPr>
          <w:rFonts w:asciiTheme="minorHAnsi" w:hAnsiTheme="minorHAnsi" w:cstheme="minorHAnsi"/>
          <w:b/>
          <w:bCs/>
          <w:color w:val="7030A0"/>
          <w:sz w:val="24"/>
          <w:szCs w:val="24"/>
        </w:rPr>
      </w:pPr>
      <w:r w:rsidRPr="005C3536">
        <w:rPr>
          <w:rFonts w:asciiTheme="minorHAnsi" w:hAnsiTheme="minorHAnsi" w:cstheme="minorHAnsi"/>
          <w:b/>
          <w:bCs/>
          <w:color w:val="7030A0"/>
          <w:sz w:val="24"/>
          <w:szCs w:val="24"/>
        </w:rPr>
        <w:t>Přehled vybraných festivalových projektů:</w:t>
      </w:r>
    </w:p>
    <w:p w14:paraId="1B0B0223" w14:textId="4D192BB4" w:rsidR="00110A11" w:rsidRPr="00563721" w:rsidRDefault="00110A11" w:rsidP="003D1941">
      <w:pPr>
        <w:jc w:val="both"/>
        <w:rPr>
          <w:rFonts w:asciiTheme="minorHAnsi" w:hAnsiTheme="minorHAnsi" w:cstheme="minorHAnsi"/>
          <w:b/>
          <w:bCs/>
          <w:color w:val="7030A0"/>
        </w:rPr>
      </w:pPr>
    </w:p>
    <w:p w14:paraId="3A3A16A2" w14:textId="77777777" w:rsidR="00A33DBC" w:rsidRPr="00D421D0" w:rsidRDefault="00A33DBC" w:rsidP="00A33DBC">
      <w:pPr>
        <w:pStyle w:val="Nadpis4"/>
        <w:shd w:val="clear" w:color="auto" w:fill="FFFFFF"/>
        <w:spacing w:before="150" w:after="150" w:line="285" w:lineRule="atLeast"/>
        <w:rPr>
          <w:rFonts w:eastAsia="Arial Unicode MS" w:cstheme="majorHAnsi"/>
          <w:b/>
          <w:bCs/>
          <w:i w:val="0"/>
          <w:iCs w:val="0"/>
          <w:color w:val="7030A0"/>
          <w:kern w:val="2"/>
          <w:lang w:val="x-none" w:eastAsia="hi-IN" w:bidi="hi-IN"/>
        </w:rPr>
      </w:pPr>
      <w:bookmarkStart w:id="1" w:name="_Hlk131492673"/>
      <w:r w:rsidRPr="00D421D0">
        <w:rPr>
          <w:rFonts w:eastAsia="Arial Unicode MS" w:cstheme="majorHAnsi"/>
          <w:b/>
          <w:bCs/>
          <w:i w:val="0"/>
          <w:iCs w:val="0"/>
          <w:color w:val="7030A0"/>
          <w:kern w:val="2"/>
          <w:lang w:val="x-none" w:eastAsia="hi-IN" w:bidi="hi-IN"/>
        </w:rPr>
        <w:t>ZUŠ Open – slavnostní ouvertury</w:t>
      </w:r>
    </w:p>
    <w:p w14:paraId="618317CC" w14:textId="0A954892" w:rsidR="00A33DBC" w:rsidRPr="00D421D0" w:rsidRDefault="00A33DBC" w:rsidP="00A33DB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D421D0">
        <w:rPr>
          <w:rFonts w:asciiTheme="minorHAnsi" w:hAnsiTheme="minorHAnsi" w:cstheme="minorHAnsi"/>
        </w:rPr>
        <w:t xml:space="preserve">4. 5. </w:t>
      </w:r>
      <w:r w:rsidR="00D05D12">
        <w:rPr>
          <w:rFonts w:asciiTheme="minorHAnsi" w:hAnsiTheme="minorHAnsi" w:cstheme="minorHAnsi"/>
        </w:rPr>
        <w:tab/>
      </w:r>
      <w:r w:rsidRPr="00D421D0">
        <w:rPr>
          <w:rFonts w:asciiTheme="minorHAnsi" w:hAnsiTheme="minorHAnsi" w:cstheme="minorHAnsi"/>
        </w:rPr>
        <w:t>Malí velcí filharmonici Kongresové centrum Zlín</w:t>
      </w:r>
    </w:p>
    <w:p w14:paraId="7D34C9DE" w14:textId="06605786" w:rsidR="00A33DBC" w:rsidRPr="00D421D0" w:rsidRDefault="00A33DBC" w:rsidP="00A33DB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D421D0">
        <w:rPr>
          <w:rFonts w:asciiTheme="minorHAnsi" w:hAnsiTheme="minorHAnsi" w:cstheme="minorHAnsi"/>
        </w:rPr>
        <w:t xml:space="preserve">12.5. </w:t>
      </w:r>
      <w:r w:rsidR="00D05D12">
        <w:rPr>
          <w:rFonts w:asciiTheme="minorHAnsi" w:hAnsiTheme="minorHAnsi" w:cstheme="minorHAnsi"/>
        </w:rPr>
        <w:tab/>
      </w:r>
      <w:r w:rsidRPr="00D421D0">
        <w:rPr>
          <w:rFonts w:asciiTheme="minorHAnsi" w:hAnsiTheme="minorHAnsi" w:cstheme="minorHAnsi"/>
        </w:rPr>
        <w:t>ZUŠ Open na MHF Pražské jaro</w:t>
      </w:r>
    </w:p>
    <w:p w14:paraId="6D3144E7" w14:textId="77777777" w:rsidR="00A33DBC" w:rsidRPr="00D421D0" w:rsidRDefault="00A33DBC" w:rsidP="00A33DBC">
      <w:pPr>
        <w:pStyle w:val="Nadpis4"/>
        <w:shd w:val="clear" w:color="auto" w:fill="FFFFFF"/>
        <w:spacing w:before="150" w:after="150" w:line="285" w:lineRule="atLeast"/>
        <w:rPr>
          <w:rFonts w:eastAsia="Arial Unicode MS" w:cstheme="majorHAnsi"/>
          <w:b/>
          <w:bCs/>
          <w:i w:val="0"/>
          <w:iCs w:val="0"/>
          <w:color w:val="7030A0"/>
          <w:kern w:val="2"/>
          <w:lang w:val="x-none" w:eastAsia="hi-IN" w:bidi="hi-IN"/>
        </w:rPr>
      </w:pPr>
      <w:r w:rsidRPr="00D421D0">
        <w:rPr>
          <w:rFonts w:eastAsia="Arial Unicode MS" w:cstheme="majorHAnsi"/>
          <w:b/>
          <w:bCs/>
          <w:i w:val="0"/>
          <w:iCs w:val="0"/>
          <w:color w:val="7030A0"/>
          <w:kern w:val="2"/>
          <w:lang w:val="x-none" w:eastAsia="hi-IN" w:bidi="hi-IN"/>
        </w:rPr>
        <w:t>ZUŠ Open – hlavní program 23. 5. - 9. 6. 2024</w:t>
      </w:r>
    </w:p>
    <w:p w14:paraId="162D4A7B" w14:textId="4E790FCD" w:rsidR="00A33DBC" w:rsidRPr="00D421D0" w:rsidRDefault="00A33DBC" w:rsidP="00A33D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D421D0">
        <w:rPr>
          <w:rFonts w:asciiTheme="minorHAnsi" w:hAnsiTheme="minorHAnsi" w:cstheme="minorHAnsi"/>
        </w:rPr>
        <w:t xml:space="preserve">23.5. </w:t>
      </w:r>
      <w:r w:rsidR="00D05D12">
        <w:rPr>
          <w:rFonts w:asciiTheme="minorHAnsi" w:hAnsiTheme="minorHAnsi" w:cstheme="minorHAnsi"/>
        </w:rPr>
        <w:tab/>
      </w:r>
      <w:r w:rsidRPr="00D421D0">
        <w:rPr>
          <w:rFonts w:asciiTheme="minorHAnsi" w:hAnsiTheme="minorHAnsi" w:cstheme="minorHAnsi"/>
        </w:rPr>
        <w:t>ZUŠ Open Moravskoslezského kraje s Janáčkovou filharmonií Ostrava </w:t>
      </w:r>
    </w:p>
    <w:p w14:paraId="628F0E33" w14:textId="392965AD" w:rsidR="00A33DBC" w:rsidRDefault="00A33DBC" w:rsidP="00A33D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D421D0">
        <w:rPr>
          <w:rFonts w:asciiTheme="minorHAnsi" w:hAnsiTheme="minorHAnsi" w:cstheme="minorHAnsi"/>
        </w:rPr>
        <w:t xml:space="preserve">23.5. </w:t>
      </w:r>
      <w:r w:rsidR="00D05D12">
        <w:rPr>
          <w:rFonts w:asciiTheme="minorHAnsi" w:hAnsiTheme="minorHAnsi" w:cstheme="minorHAnsi"/>
        </w:rPr>
        <w:tab/>
      </w:r>
      <w:r w:rsidRPr="00D421D0">
        <w:rPr>
          <w:rFonts w:asciiTheme="minorHAnsi" w:hAnsiTheme="minorHAnsi" w:cstheme="minorHAnsi"/>
        </w:rPr>
        <w:t>ZUŠ Open Ústeckého kraje v</w:t>
      </w:r>
      <w:r w:rsidR="00993EF9">
        <w:rPr>
          <w:rFonts w:asciiTheme="minorHAnsi" w:hAnsiTheme="minorHAnsi" w:cstheme="minorHAnsi"/>
        </w:rPr>
        <w:t> </w:t>
      </w:r>
      <w:r w:rsidRPr="00D421D0">
        <w:rPr>
          <w:rFonts w:asciiTheme="minorHAnsi" w:hAnsiTheme="minorHAnsi" w:cstheme="minorHAnsi"/>
        </w:rPr>
        <w:t>Litvínově</w:t>
      </w:r>
    </w:p>
    <w:p w14:paraId="48BC77F7" w14:textId="67C85DC4" w:rsidR="00993EF9" w:rsidRPr="00D05D12" w:rsidRDefault="00993EF9" w:rsidP="00D05D1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24.5. </w:t>
      </w:r>
      <w:r w:rsidR="00D05D12">
        <w:rPr>
          <w:rFonts w:asciiTheme="minorHAnsi" w:hAnsiTheme="minorHAnsi" w:cstheme="minorHAnsi"/>
        </w:rPr>
        <w:tab/>
      </w:r>
      <w:r w:rsidRPr="00993EF9">
        <w:rPr>
          <w:rFonts w:asciiTheme="minorHAnsi" w:hAnsiTheme="minorHAnsi" w:cstheme="minorHAnsi"/>
        </w:rPr>
        <w:t xml:space="preserve">Jarní jazzové </w:t>
      </w:r>
      <w:r w:rsidR="00BB287A" w:rsidRPr="00993EF9">
        <w:rPr>
          <w:rFonts w:asciiTheme="minorHAnsi" w:hAnsiTheme="minorHAnsi" w:cstheme="minorHAnsi"/>
        </w:rPr>
        <w:t>cvrlikání – ZUŠ</w:t>
      </w:r>
      <w:r w:rsidRPr="00993EF9">
        <w:rPr>
          <w:rFonts w:asciiTheme="minorHAnsi" w:hAnsiTheme="minorHAnsi" w:cstheme="minorHAnsi"/>
        </w:rPr>
        <w:t xml:space="preserve"> Open </w:t>
      </w:r>
      <w:r>
        <w:rPr>
          <w:rFonts w:asciiTheme="minorHAnsi" w:hAnsiTheme="minorHAnsi" w:cstheme="minorHAnsi"/>
        </w:rPr>
        <w:t>pomáhá ve Valašském Meziříčí</w:t>
      </w:r>
    </w:p>
    <w:p w14:paraId="2520993D" w14:textId="0CA855DB" w:rsidR="00A33DBC" w:rsidRDefault="00A33DBC" w:rsidP="00A33D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D421D0">
        <w:rPr>
          <w:rFonts w:asciiTheme="minorHAnsi" w:hAnsiTheme="minorHAnsi" w:cstheme="minorHAnsi"/>
        </w:rPr>
        <w:t xml:space="preserve">25.5. </w:t>
      </w:r>
      <w:r w:rsidR="00D05D12">
        <w:rPr>
          <w:rFonts w:asciiTheme="minorHAnsi" w:hAnsiTheme="minorHAnsi" w:cstheme="minorHAnsi"/>
        </w:rPr>
        <w:tab/>
      </w:r>
      <w:r w:rsidRPr="00D421D0">
        <w:rPr>
          <w:rFonts w:asciiTheme="minorHAnsi" w:hAnsiTheme="minorHAnsi" w:cstheme="minorHAnsi"/>
        </w:rPr>
        <w:t xml:space="preserve">Den s MenART: </w:t>
      </w:r>
      <w:r w:rsidR="00E51F7A">
        <w:rPr>
          <w:rFonts w:asciiTheme="minorHAnsi" w:hAnsiTheme="minorHAnsi" w:cstheme="minorHAnsi"/>
        </w:rPr>
        <w:t>PRO GAUDIO</w:t>
      </w:r>
      <w:r w:rsidRPr="00D421D0">
        <w:rPr>
          <w:rFonts w:asciiTheme="minorHAnsi" w:hAnsiTheme="minorHAnsi" w:cstheme="minorHAnsi"/>
        </w:rPr>
        <w:t xml:space="preserve"> - multižánrový projekt v Anežském klášteře</w:t>
      </w:r>
    </w:p>
    <w:p w14:paraId="346CE67B" w14:textId="747C1495" w:rsidR="00993EF9" w:rsidRDefault="00993EF9" w:rsidP="00993EF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25.5. </w:t>
      </w:r>
      <w:r w:rsidR="00D05D12">
        <w:rPr>
          <w:rFonts w:asciiTheme="minorHAnsi" w:hAnsiTheme="minorHAnsi" w:cstheme="minorHAnsi"/>
        </w:rPr>
        <w:tab/>
      </w:r>
      <w:r w:rsidRPr="00993EF9">
        <w:rPr>
          <w:rFonts w:asciiTheme="minorHAnsi" w:hAnsiTheme="minorHAnsi" w:cstheme="minorHAnsi"/>
        </w:rPr>
        <w:t>Benefiční festival Novoborská písnička</w:t>
      </w:r>
      <w:r>
        <w:rPr>
          <w:rFonts w:asciiTheme="minorHAnsi" w:hAnsiTheme="minorHAnsi" w:cstheme="minorHAnsi"/>
        </w:rPr>
        <w:t xml:space="preserve"> v Novém Boru</w:t>
      </w:r>
    </w:p>
    <w:p w14:paraId="319DBB8F" w14:textId="11CD1B62" w:rsidR="00993EF9" w:rsidRPr="00993EF9" w:rsidRDefault="00993EF9" w:rsidP="00993EF9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25.5. </w:t>
      </w:r>
      <w:r w:rsidR="00D05D12">
        <w:rPr>
          <w:rFonts w:asciiTheme="minorHAnsi" w:hAnsiTheme="minorHAnsi" w:cstheme="minorHAnsi"/>
        </w:rPr>
        <w:tab/>
      </w:r>
      <w:r w:rsidRPr="00993EF9">
        <w:rPr>
          <w:rFonts w:asciiTheme="minorHAnsi" w:hAnsiTheme="minorHAnsi" w:cstheme="minorHAnsi"/>
        </w:rPr>
        <w:t xml:space="preserve">Národní soutěžní přehlídka dětských dechových hudeb Čermákovo Vysoké Mýto </w:t>
      </w:r>
    </w:p>
    <w:p w14:paraId="6EA38369" w14:textId="63F0BEF5" w:rsidR="00A33DBC" w:rsidRPr="00D421D0" w:rsidRDefault="00A33DBC" w:rsidP="00A33D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D421D0">
        <w:rPr>
          <w:rFonts w:asciiTheme="minorHAnsi" w:hAnsiTheme="minorHAnsi" w:cstheme="minorHAnsi"/>
        </w:rPr>
        <w:t xml:space="preserve">26.5. </w:t>
      </w:r>
      <w:r w:rsidR="00D05D12">
        <w:rPr>
          <w:rFonts w:asciiTheme="minorHAnsi" w:hAnsiTheme="minorHAnsi" w:cstheme="minorHAnsi"/>
        </w:rPr>
        <w:tab/>
      </w:r>
      <w:r w:rsidRPr="00D421D0">
        <w:rPr>
          <w:rFonts w:asciiTheme="minorHAnsi" w:hAnsiTheme="minorHAnsi" w:cstheme="minorHAnsi"/>
        </w:rPr>
        <w:t>ZUŠ Open Plzeňského kraje v Plaském klášteře a ZUŠ Open na zámku Liteň </w:t>
      </w:r>
    </w:p>
    <w:p w14:paraId="32A00DB4" w14:textId="1D7D617F" w:rsidR="00563721" w:rsidRDefault="00A33DBC" w:rsidP="0056372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D421D0">
        <w:rPr>
          <w:rFonts w:asciiTheme="minorHAnsi" w:hAnsiTheme="minorHAnsi" w:cstheme="minorHAnsi"/>
        </w:rPr>
        <w:t xml:space="preserve">28.5. </w:t>
      </w:r>
      <w:r w:rsidR="00D05D12">
        <w:rPr>
          <w:rFonts w:asciiTheme="minorHAnsi" w:hAnsiTheme="minorHAnsi" w:cstheme="minorHAnsi"/>
        </w:rPr>
        <w:tab/>
      </w:r>
      <w:r w:rsidRPr="00D421D0">
        <w:rPr>
          <w:rFonts w:asciiTheme="minorHAnsi" w:hAnsiTheme="minorHAnsi" w:cstheme="minorHAnsi"/>
        </w:rPr>
        <w:t xml:space="preserve">Slavnostní koncert ZUŠ Open s Magdalenou Koženou v kostele sv. Mikuláše na Malé </w:t>
      </w:r>
      <w:r w:rsidR="00BB287A" w:rsidRPr="00D421D0">
        <w:rPr>
          <w:rFonts w:asciiTheme="minorHAnsi" w:hAnsiTheme="minorHAnsi" w:cstheme="minorHAnsi"/>
        </w:rPr>
        <w:t>Straně</w:t>
      </w:r>
      <w:r w:rsidR="00BB287A">
        <w:rPr>
          <w:rFonts w:asciiTheme="minorHAnsi" w:hAnsiTheme="minorHAnsi" w:cstheme="minorHAnsi"/>
        </w:rPr>
        <w:t xml:space="preserve"> </w:t>
      </w:r>
      <w:r w:rsidR="00BB287A" w:rsidRPr="00D421D0">
        <w:rPr>
          <w:rFonts w:asciiTheme="minorHAnsi" w:hAnsiTheme="minorHAnsi" w:cstheme="minorHAnsi"/>
        </w:rPr>
        <w:t>– přímý</w:t>
      </w:r>
      <w:r w:rsidRPr="00D421D0">
        <w:rPr>
          <w:rFonts w:asciiTheme="minorHAnsi" w:hAnsiTheme="minorHAnsi" w:cstheme="minorHAnsi"/>
        </w:rPr>
        <w:t xml:space="preserve"> přenos Česk</w:t>
      </w:r>
      <w:r w:rsidR="00D05D12">
        <w:rPr>
          <w:rFonts w:asciiTheme="minorHAnsi" w:hAnsiTheme="minorHAnsi" w:cstheme="minorHAnsi"/>
        </w:rPr>
        <w:t>é</w:t>
      </w:r>
      <w:r w:rsidRPr="00D421D0">
        <w:rPr>
          <w:rFonts w:asciiTheme="minorHAnsi" w:hAnsiTheme="minorHAnsi" w:cstheme="minorHAnsi"/>
        </w:rPr>
        <w:t xml:space="preserve"> televiz</w:t>
      </w:r>
      <w:r w:rsidR="00D05D12">
        <w:rPr>
          <w:rFonts w:asciiTheme="minorHAnsi" w:hAnsiTheme="minorHAnsi" w:cstheme="minorHAnsi"/>
        </w:rPr>
        <w:t>e</w:t>
      </w:r>
    </w:p>
    <w:p w14:paraId="6A039CCB" w14:textId="10F9AD85" w:rsidR="00563721" w:rsidRPr="00563721" w:rsidRDefault="00563721" w:rsidP="0056372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29.5. </w:t>
      </w:r>
      <w:r w:rsidR="00BB287A">
        <w:rPr>
          <w:rFonts w:asciiTheme="minorHAnsi" w:hAnsiTheme="minorHAnsi" w:cstheme="minorHAnsi"/>
        </w:rPr>
        <w:tab/>
      </w:r>
      <w:r w:rsidRPr="00563721">
        <w:rPr>
          <w:rFonts w:asciiTheme="minorHAnsi" w:hAnsiTheme="minorHAnsi" w:cstheme="minorHAnsi"/>
        </w:rPr>
        <w:t>SchoolStock 2024</w:t>
      </w:r>
      <w:r>
        <w:rPr>
          <w:rFonts w:asciiTheme="minorHAnsi" w:hAnsiTheme="minorHAnsi" w:cstheme="minorHAnsi"/>
        </w:rPr>
        <w:t xml:space="preserve"> v Příbrami – ZUŠ Open škol příbramského regionu</w:t>
      </w:r>
    </w:p>
    <w:p w14:paraId="0B93EEC5" w14:textId="24E92445" w:rsidR="00A33DBC" w:rsidRPr="00D421D0" w:rsidRDefault="00A33DBC" w:rsidP="00A33D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D421D0">
        <w:rPr>
          <w:rFonts w:asciiTheme="minorHAnsi" w:hAnsiTheme="minorHAnsi" w:cstheme="minorHAnsi"/>
        </w:rPr>
        <w:t xml:space="preserve">30.5. </w:t>
      </w:r>
      <w:r w:rsidR="00BB287A">
        <w:rPr>
          <w:rFonts w:asciiTheme="minorHAnsi" w:hAnsiTheme="minorHAnsi" w:cstheme="minorHAnsi"/>
        </w:rPr>
        <w:tab/>
      </w:r>
      <w:r w:rsidRPr="00D421D0">
        <w:rPr>
          <w:rFonts w:asciiTheme="minorHAnsi" w:hAnsiTheme="minorHAnsi" w:cstheme="minorHAnsi"/>
        </w:rPr>
        <w:t>ZUŠ Open v</w:t>
      </w:r>
      <w:r w:rsidR="00563721">
        <w:rPr>
          <w:rFonts w:asciiTheme="minorHAnsi" w:hAnsiTheme="minorHAnsi" w:cstheme="minorHAnsi"/>
        </w:rPr>
        <w:t> </w:t>
      </w:r>
      <w:r w:rsidRPr="00D421D0">
        <w:rPr>
          <w:rFonts w:asciiTheme="minorHAnsi" w:hAnsiTheme="minorHAnsi" w:cstheme="minorHAnsi"/>
        </w:rPr>
        <w:t>Rumburku</w:t>
      </w:r>
      <w:r w:rsidR="00563721">
        <w:rPr>
          <w:rFonts w:asciiTheme="minorHAnsi" w:hAnsiTheme="minorHAnsi" w:cstheme="minorHAnsi"/>
        </w:rPr>
        <w:t xml:space="preserve"> s Bohušem Matušem</w:t>
      </w:r>
    </w:p>
    <w:p w14:paraId="453BB02B" w14:textId="5A8D8C5F" w:rsidR="00A33DBC" w:rsidRDefault="00A33DBC" w:rsidP="00A33D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D421D0">
        <w:rPr>
          <w:rFonts w:asciiTheme="minorHAnsi" w:hAnsiTheme="minorHAnsi" w:cstheme="minorHAnsi"/>
        </w:rPr>
        <w:t>31.5.</w:t>
      </w:r>
      <w:r w:rsidR="00993EF9">
        <w:rPr>
          <w:rFonts w:asciiTheme="minorHAnsi" w:hAnsiTheme="minorHAnsi" w:cstheme="minorHAnsi"/>
        </w:rPr>
        <w:t xml:space="preserve"> </w:t>
      </w:r>
      <w:r w:rsidR="00BB287A">
        <w:rPr>
          <w:rFonts w:asciiTheme="minorHAnsi" w:hAnsiTheme="minorHAnsi" w:cstheme="minorHAnsi"/>
        </w:rPr>
        <w:tab/>
      </w:r>
      <w:r w:rsidRPr="00D421D0">
        <w:rPr>
          <w:rFonts w:asciiTheme="minorHAnsi" w:hAnsiTheme="minorHAnsi" w:cstheme="minorHAnsi"/>
        </w:rPr>
        <w:t>Brillante: Celostátní pěvecká dílna v ZUŠ Teplice, hosté Kateřina Kněžíková, Pavel Borský</w:t>
      </w:r>
    </w:p>
    <w:p w14:paraId="67785A91" w14:textId="3772240D" w:rsidR="00993EF9" w:rsidRPr="00D421D0" w:rsidRDefault="00993EF9" w:rsidP="00A33D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31.5.</w:t>
      </w:r>
      <w:r w:rsidR="009B0E0E">
        <w:rPr>
          <w:rFonts w:asciiTheme="minorHAnsi" w:hAnsiTheme="minorHAnsi" w:cstheme="minorHAnsi"/>
        </w:rPr>
        <w:t xml:space="preserve"> – 1.6.</w:t>
      </w:r>
      <w:r>
        <w:rPr>
          <w:rFonts w:asciiTheme="minorHAnsi" w:hAnsiTheme="minorHAnsi" w:cstheme="minorHAnsi"/>
        </w:rPr>
        <w:t xml:space="preserve"> </w:t>
      </w:r>
      <w:r w:rsidRPr="00993EF9">
        <w:rPr>
          <w:rFonts w:asciiTheme="minorHAnsi" w:hAnsiTheme="minorHAnsi" w:cstheme="minorHAnsi"/>
        </w:rPr>
        <w:t xml:space="preserve">27. </w:t>
      </w:r>
      <w:r w:rsidR="00BB287A">
        <w:rPr>
          <w:rFonts w:asciiTheme="minorHAnsi" w:hAnsiTheme="minorHAnsi" w:cstheme="minorHAnsi"/>
        </w:rPr>
        <w:t>T</w:t>
      </w:r>
      <w:r w:rsidRPr="00993EF9">
        <w:rPr>
          <w:rFonts w:asciiTheme="minorHAnsi" w:hAnsiTheme="minorHAnsi" w:cstheme="minorHAnsi"/>
        </w:rPr>
        <w:t>ýnišťský swingový festival Jardy Marčíka</w:t>
      </w:r>
      <w:r>
        <w:rPr>
          <w:rFonts w:asciiTheme="minorHAnsi" w:hAnsiTheme="minorHAnsi" w:cstheme="minorHAnsi"/>
        </w:rPr>
        <w:t xml:space="preserve"> s Vojtěchem Dykem</w:t>
      </w:r>
    </w:p>
    <w:p w14:paraId="1DE228BB" w14:textId="21C96904" w:rsidR="00A33DBC" w:rsidRDefault="00A33DBC" w:rsidP="00A33D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D421D0">
        <w:rPr>
          <w:rFonts w:asciiTheme="minorHAnsi" w:hAnsiTheme="minorHAnsi" w:cstheme="minorHAnsi"/>
        </w:rPr>
        <w:lastRenderedPageBreak/>
        <w:t>1.</w:t>
      </w:r>
      <w:r w:rsidR="00410EE3">
        <w:rPr>
          <w:rFonts w:asciiTheme="minorHAnsi" w:hAnsiTheme="minorHAnsi" w:cstheme="minorHAnsi"/>
        </w:rPr>
        <w:t xml:space="preserve"> </w:t>
      </w:r>
      <w:r w:rsidRPr="00D421D0">
        <w:rPr>
          <w:rFonts w:asciiTheme="minorHAnsi" w:hAnsiTheme="minorHAnsi" w:cstheme="minorHAnsi"/>
        </w:rPr>
        <w:t>6. </w:t>
      </w:r>
      <w:r w:rsidR="00BB287A">
        <w:rPr>
          <w:rFonts w:asciiTheme="minorHAnsi" w:hAnsiTheme="minorHAnsi" w:cstheme="minorHAnsi"/>
        </w:rPr>
        <w:tab/>
      </w:r>
      <w:r w:rsidRPr="00D421D0">
        <w:rPr>
          <w:rFonts w:asciiTheme="minorHAnsi" w:hAnsiTheme="minorHAnsi" w:cstheme="minorHAnsi"/>
        </w:rPr>
        <w:t xml:space="preserve">ZUŠ Open Olomouckého </w:t>
      </w:r>
      <w:r w:rsidR="001D3F73" w:rsidRPr="001D3F73">
        <w:rPr>
          <w:rFonts w:asciiTheme="minorHAnsi" w:hAnsiTheme="minorHAnsi" w:cstheme="minorHAnsi"/>
        </w:rPr>
        <w:t>kraje – Den</w:t>
      </w:r>
      <w:r w:rsidRPr="00D421D0">
        <w:rPr>
          <w:rFonts w:asciiTheme="minorHAnsi" w:hAnsiTheme="minorHAnsi" w:cstheme="minorHAnsi"/>
        </w:rPr>
        <w:t xml:space="preserve"> dětí v Olomouci ve spolupráci se Svátky písní</w:t>
      </w:r>
    </w:p>
    <w:p w14:paraId="31C36F31" w14:textId="61584A3C" w:rsidR="009B0E0E" w:rsidRPr="00D421D0" w:rsidRDefault="009B0E0E" w:rsidP="00A33D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1.6. </w:t>
      </w:r>
      <w:r w:rsidR="00BB287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Hudba bez hranic ZUŠ Žerotín Olomouc</w:t>
      </w:r>
    </w:p>
    <w:p w14:paraId="08414FE0" w14:textId="48AAA9BE" w:rsidR="00A33DBC" w:rsidRPr="00D421D0" w:rsidRDefault="00A33DBC" w:rsidP="00A33D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D421D0">
        <w:rPr>
          <w:rFonts w:asciiTheme="minorHAnsi" w:hAnsiTheme="minorHAnsi" w:cstheme="minorHAnsi"/>
        </w:rPr>
        <w:t>2.</w:t>
      </w:r>
      <w:r w:rsidR="00410EE3">
        <w:rPr>
          <w:rFonts w:asciiTheme="minorHAnsi" w:hAnsiTheme="minorHAnsi" w:cstheme="minorHAnsi"/>
        </w:rPr>
        <w:t xml:space="preserve"> </w:t>
      </w:r>
      <w:r w:rsidRPr="00D421D0">
        <w:rPr>
          <w:rFonts w:asciiTheme="minorHAnsi" w:hAnsiTheme="minorHAnsi" w:cstheme="minorHAnsi"/>
        </w:rPr>
        <w:t xml:space="preserve">6. </w:t>
      </w:r>
      <w:r w:rsidR="00BB287A">
        <w:rPr>
          <w:rFonts w:asciiTheme="minorHAnsi" w:hAnsiTheme="minorHAnsi" w:cstheme="minorHAnsi"/>
        </w:rPr>
        <w:tab/>
      </w:r>
      <w:r w:rsidRPr="00D421D0">
        <w:rPr>
          <w:rFonts w:asciiTheme="minorHAnsi" w:hAnsiTheme="minorHAnsi" w:cstheme="minorHAnsi"/>
        </w:rPr>
        <w:t>ZUŠ Open pomáhá na Hoře Matky Boží v Králíkách a na zámku Nové Hrady</w:t>
      </w:r>
    </w:p>
    <w:p w14:paraId="4CA1F1DB" w14:textId="16123900" w:rsidR="00A33DBC" w:rsidRPr="00D421D0" w:rsidRDefault="00A33DBC" w:rsidP="00A33D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D421D0">
        <w:rPr>
          <w:rFonts w:asciiTheme="minorHAnsi" w:hAnsiTheme="minorHAnsi" w:cstheme="minorHAnsi"/>
        </w:rPr>
        <w:t>3.</w:t>
      </w:r>
      <w:r w:rsidR="00410EE3">
        <w:rPr>
          <w:rFonts w:asciiTheme="minorHAnsi" w:hAnsiTheme="minorHAnsi" w:cstheme="minorHAnsi"/>
        </w:rPr>
        <w:t xml:space="preserve"> </w:t>
      </w:r>
      <w:r w:rsidRPr="00D421D0">
        <w:rPr>
          <w:rFonts w:asciiTheme="minorHAnsi" w:hAnsiTheme="minorHAnsi" w:cstheme="minorHAnsi"/>
        </w:rPr>
        <w:t xml:space="preserve">6. </w:t>
      </w:r>
      <w:r w:rsidR="00BB287A">
        <w:rPr>
          <w:rFonts w:asciiTheme="minorHAnsi" w:hAnsiTheme="minorHAnsi" w:cstheme="minorHAnsi"/>
        </w:rPr>
        <w:tab/>
      </w:r>
      <w:r w:rsidRPr="00D421D0">
        <w:rPr>
          <w:rFonts w:asciiTheme="minorHAnsi" w:hAnsiTheme="minorHAnsi" w:cstheme="minorHAnsi"/>
        </w:rPr>
        <w:t>ZUŠ Open pomáhá – Po stopách sv. Anežky České v klášteře Rytířského řádu Křižovníků s červenou hvězdou</w:t>
      </w:r>
    </w:p>
    <w:p w14:paraId="7BC84236" w14:textId="25057033" w:rsidR="00A33DBC" w:rsidRPr="00D421D0" w:rsidRDefault="00A33DBC" w:rsidP="00A33D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D421D0">
        <w:rPr>
          <w:rFonts w:asciiTheme="minorHAnsi" w:hAnsiTheme="minorHAnsi" w:cstheme="minorHAnsi"/>
        </w:rPr>
        <w:t>4.</w:t>
      </w:r>
      <w:r w:rsidR="00410EE3">
        <w:rPr>
          <w:rFonts w:asciiTheme="minorHAnsi" w:hAnsiTheme="minorHAnsi" w:cstheme="minorHAnsi"/>
        </w:rPr>
        <w:t xml:space="preserve"> </w:t>
      </w:r>
      <w:r w:rsidRPr="00D421D0">
        <w:rPr>
          <w:rFonts w:asciiTheme="minorHAnsi" w:hAnsiTheme="minorHAnsi" w:cstheme="minorHAnsi"/>
        </w:rPr>
        <w:t xml:space="preserve">6. </w:t>
      </w:r>
      <w:r w:rsidR="00BB287A">
        <w:rPr>
          <w:rFonts w:asciiTheme="minorHAnsi" w:hAnsiTheme="minorHAnsi" w:cstheme="minorHAnsi"/>
        </w:rPr>
        <w:tab/>
      </w:r>
      <w:r w:rsidRPr="00D421D0">
        <w:rPr>
          <w:rFonts w:asciiTheme="minorHAnsi" w:hAnsiTheme="minorHAnsi" w:cstheme="minorHAnsi"/>
        </w:rPr>
        <w:t xml:space="preserve">ZUŠ Open pomáhá v Dětské psychiatrické nemocnici v </w:t>
      </w:r>
      <w:r w:rsidR="001D3F73" w:rsidRPr="001D3F73">
        <w:rPr>
          <w:rFonts w:asciiTheme="minorHAnsi" w:hAnsiTheme="minorHAnsi" w:cstheme="minorHAnsi"/>
        </w:rPr>
        <w:t>Opařanech – oslavy</w:t>
      </w:r>
      <w:r w:rsidRPr="00D421D0">
        <w:rPr>
          <w:rFonts w:asciiTheme="minorHAnsi" w:hAnsiTheme="minorHAnsi" w:cstheme="minorHAnsi"/>
        </w:rPr>
        <w:t xml:space="preserve"> 100 let jejího založení</w:t>
      </w:r>
    </w:p>
    <w:p w14:paraId="4CA101C9" w14:textId="49DE55E2" w:rsidR="00A33DBC" w:rsidRPr="00D421D0" w:rsidRDefault="00A33DBC" w:rsidP="00A33D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D421D0">
        <w:rPr>
          <w:rFonts w:asciiTheme="minorHAnsi" w:hAnsiTheme="minorHAnsi" w:cstheme="minorHAnsi"/>
        </w:rPr>
        <w:t xml:space="preserve">5. 6. </w:t>
      </w:r>
      <w:r w:rsidR="00BB287A">
        <w:rPr>
          <w:rFonts w:asciiTheme="minorHAnsi" w:hAnsiTheme="minorHAnsi" w:cstheme="minorHAnsi"/>
        </w:rPr>
        <w:tab/>
      </w:r>
      <w:r w:rsidRPr="00D421D0">
        <w:rPr>
          <w:rFonts w:asciiTheme="minorHAnsi" w:hAnsiTheme="minorHAnsi" w:cstheme="minorHAnsi"/>
        </w:rPr>
        <w:t xml:space="preserve">ZUŠ Open pomáhá v chrámu Nejsvětějšího Srdce Páně v </w:t>
      </w:r>
      <w:r w:rsidR="001D3F73" w:rsidRPr="001D3F73">
        <w:rPr>
          <w:rFonts w:asciiTheme="minorHAnsi" w:hAnsiTheme="minorHAnsi" w:cstheme="minorHAnsi"/>
        </w:rPr>
        <w:t>Praze – koncert</w:t>
      </w:r>
      <w:r w:rsidRPr="00D421D0">
        <w:rPr>
          <w:rFonts w:asciiTheme="minorHAnsi" w:hAnsiTheme="minorHAnsi" w:cstheme="minorHAnsi"/>
        </w:rPr>
        <w:t xml:space="preserve"> duchovní hudby pražských ZUŠ</w:t>
      </w:r>
    </w:p>
    <w:p w14:paraId="57CE52B6" w14:textId="30CD0B54" w:rsidR="00A33DBC" w:rsidRPr="00D421D0" w:rsidRDefault="00A33DBC" w:rsidP="00A33D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D421D0">
        <w:rPr>
          <w:rFonts w:asciiTheme="minorHAnsi" w:hAnsiTheme="minorHAnsi" w:cstheme="minorHAnsi"/>
        </w:rPr>
        <w:t xml:space="preserve">6. 6. </w:t>
      </w:r>
      <w:r w:rsidR="00BB287A">
        <w:rPr>
          <w:rFonts w:asciiTheme="minorHAnsi" w:hAnsiTheme="minorHAnsi" w:cstheme="minorHAnsi"/>
        </w:rPr>
        <w:tab/>
      </w:r>
      <w:r w:rsidRPr="00D421D0">
        <w:rPr>
          <w:rFonts w:asciiTheme="minorHAnsi" w:hAnsiTheme="minorHAnsi" w:cstheme="minorHAnsi"/>
        </w:rPr>
        <w:t>Divadlo žije – divadlo Letka, Praha: premiéry LDO pod kuratelou Radky Tesárkové</w:t>
      </w:r>
    </w:p>
    <w:p w14:paraId="2147F007" w14:textId="1EB9E092" w:rsidR="00A33DBC" w:rsidRPr="00D421D0" w:rsidRDefault="00A33DBC" w:rsidP="00A33D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D421D0">
        <w:rPr>
          <w:rFonts w:asciiTheme="minorHAnsi" w:hAnsiTheme="minorHAnsi" w:cstheme="minorHAnsi"/>
        </w:rPr>
        <w:t>7.</w:t>
      </w:r>
      <w:r w:rsidR="009722E7">
        <w:rPr>
          <w:rFonts w:asciiTheme="minorHAnsi" w:hAnsiTheme="minorHAnsi" w:cstheme="minorHAnsi"/>
        </w:rPr>
        <w:t xml:space="preserve"> </w:t>
      </w:r>
      <w:r w:rsidRPr="00D421D0">
        <w:rPr>
          <w:rFonts w:asciiTheme="minorHAnsi" w:hAnsiTheme="minorHAnsi" w:cstheme="minorHAnsi"/>
        </w:rPr>
        <w:t>6. a 8.6. Západočeský symfonický orchestr a stipendisté Akademie MenART</w:t>
      </w:r>
    </w:p>
    <w:p w14:paraId="5FD00333" w14:textId="2CC0F1B1" w:rsidR="00A33DBC" w:rsidRPr="00D421D0" w:rsidRDefault="00A33DBC" w:rsidP="00A33D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D421D0">
        <w:rPr>
          <w:rFonts w:asciiTheme="minorHAnsi" w:hAnsiTheme="minorHAnsi" w:cstheme="minorHAnsi"/>
        </w:rPr>
        <w:t xml:space="preserve">8. 6. </w:t>
      </w:r>
      <w:r w:rsidR="00BB287A">
        <w:rPr>
          <w:rFonts w:asciiTheme="minorHAnsi" w:hAnsiTheme="minorHAnsi" w:cstheme="minorHAnsi"/>
        </w:rPr>
        <w:tab/>
      </w:r>
      <w:r w:rsidRPr="00D421D0">
        <w:rPr>
          <w:rFonts w:asciiTheme="minorHAnsi" w:hAnsiTheme="minorHAnsi" w:cstheme="minorHAnsi"/>
        </w:rPr>
        <w:t>ZUŠ Open v Senátu Parlamentu ČR</w:t>
      </w:r>
    </w:p>
    <w:p w14:paraId="4A17A061" w14:textId="36E89298" w:rsidR="00A33DBC" w:rsidRPr="00D421D0" w:rsidRDefault="00A33DBC" w:rsidP="00A33DB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D421D0">
        <w:rPr>
          <w:rFonts w:asciiTheme="minorHAnsi" w:hAnsiTheme="minorHAnsi" w:cstheme="minorHAnsi"/>
        </w:rPr>
        <w:t xml:space="preserve">9. 6. </w:t>
      </w:r>
      <w:r w:rsidR="00BB287A">
        <w:rPr>
          <w:rFonts w:asciiTheme="minorHAnsi" w:hAnsiTheme="minorHAnsi" w:cstheme="minorHAnsi"/>
        </w:rPr>
        <w:tab/>
      </w:r>
      <w:r w:rsidRPr="00D421D0">
        <w:rPr>
          <w:rFonts w:asciiTheme="minorHAnsi" w:hAnsiTheme="minorHAnsi" w:cstheme="minorHAnsi"/>
        </w:rPr>
        <w:t>ZUŠ Open pomáhá v Neratově</w:t>
      </w:r>
    </w:p>
    <w:p w14:paraId="077095D0" w14:textId="77777777" w:rsidR="00A33DBC" w:rsidRPr="00D421D0" w:rsidRDefault="00A33DBC" w:rsidP="00A33DBC">
      <w:pPr>
        <w:pStyle w:val="Nadpis4"/>
        <w:shd w:val="clear" w:color="auto" w:fill="FFFFFF"/>
        <w:spacing w:before="150" w:after="150" w:line="285" w:lineRule="atLeast"/>
        <w:rPr>
          <w:rFonts w:eastAsia="Arial Unicode MS" w:cstheme="majorHAnsi"/>
          <w:b/>
          <w:bCs/>
          <w:i w:val="0"/>
          <w:iCs w:val="0"/>
          <w:color w:val="7030A0"/>
          <w:kern w:val="2"/>
          <w:lang w:val="x-none" w:eastAsia="hi-IN" w:bidi="hi-IN"/>
        </w:rPr>
      </w:pPr>
      <w:r w:rsidRPr="00D421D0">
        <w:rPr>
          <w:rFonts w:eastAsia="Arial Unicode MS" w:cstheme="majorHAnsi"/>
          <w:b/>
          <w:bCs/>
          <w:i w:val="0"/>
          <w:iCs w:val="0"/>
          <w:color w:val="7030A0"/>
          <w:kern w:val="2"/>
          <w:lang w:val="x-none" w:eastAsia="hi-IN" w:bidi="hi-IN"/>
        </w:rPr>
        <w:t>Slavnostní epilog ZUŠ Open</w:t>
      </w:r>
    </w:p>
    <w:p w14:paraId="0530079C" w14:textId="16A22721" w:rsidR="00A33DBC" w:rsidRPr="00D421D0" w:rsidRDefault="00A33DBC" w:rsidP="00A33DB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</w:rPr>
      </w:pPr>
      <w:r w:rsidRPr="00D421D0">
        <w:rPr>
          <w:rFonts w:asciiTheme="minorHAnsi" w:hAnsiTheme="minorHAnsi" w:cstheme="minorHAnsi"/>
        </w:rPr>
        <w:t xml:space="preserve">15. 6. </w:t>
      </w:r>
      <w:r w:rsidR="00BB287A">
        <w:rPr>
          <w:rFonts w:asciiTheme="minorHAnsi" w:hAnsiTheme="minorHAnsi" w:cstheme="minorHAnsi"/>
        </w:rPr>
        <w:t xml:space="preserve"> </w:t>
      </w:r>
      <w:r w:rsidR="00BB287A">
        <w:rPr>
          <w:rFonts w:asciiTheme="minorHAnsi" w:hAnsiTheme="minorHAnsi" w:cstheme="minorHAnsi"/>
        </w:rPr>
        <w:tab/>
      </w:r>
      <w:r w:rsidRPr="00D421D0">
        <w:rPr>
          <w:rFonts w:asciiTheme="minorHAnsi" w:hAnsiTheme="minorHAnsi" w:cstheme="minorHAnsi"/>
        </w:rPr>
        <w:t>ZUŠ Open s Karlovarským symfonickým orchestrem v Císařských lázních</w:t>
      </w:r>
      <w:r w:rsidR="00FC580E" w:rsidRPr="00D421D0">
        <w:rPr>
          <w:rFonts w:asciiTheme="minorHAnsi" w:hAnsiTheme="minorHAnsi" w:cstheme="minorHAnsi"/>
        </w:rPr>
        <w:t xml:space="preserve"> a na kolonádě</w:t>
      </w:r>
      <w:r w:rsidRPr="00D421D0">
        <w:rPr>
          <w:rFonts w:asciiTheme="minorHAnsi" w:hAnsiTheme="minorHAnsi" w:cstheme="minorHAnsi"/>
        </w:rPr>
        <w:t xml:space="preserve"> v Karlových Varech</w:t>
      </w:r>
    </w:p>
    <w:p w14:paraId="27F9790B" w14:textId="350BC359" w:rsidR="00570E40" w:rsidRDefault="00570E40" w:rsidP="00570E40"/>
    <w:p w14:paraId="2B99465B" w14:textId="77777777" w:rsidR="005C3536" w:rsidRDefault="005C3536" w:rsidP="00570E40"/>
    <w:p w14:paraId="45F18659" w14:textId="77777777" w:rsidR="005C3536" w:rsidRPr="00837DDC" w:rsidRDefault="005C3536" w:rsidP="005C3536">
      <w:pPr>
        <w:pStyle w:val="Zkladntext"/>
        <w:spacing w:line="276" w:lineRule="auto"/>
        <w:jc w:val="both"/>
        <w:rPr>
          <w:rFonts w:asciiTheme="majorHAnsi" w:hAnsiTheme="majorHAnsi" w:cstheme="majorHAnsi"/>
          <w:b/>
          <w:bCs/>
          <w:color w:val="7030A0"/>
          <w:sz w:val="22"/>
          <w:szCs w:val="22"/>
        </w:rPr>
      </w:pPr>
      <w:r w:rsidRPr="00837DDC">
        <w:rPr>
          <w:rFonts w:asciiTheme="majorHAnsi" w:hAnsiTheme="majorHAnsi" w:cstheme="majorHAnsi"/>
          <w:b/>
          <w:bCs/>
          <w:color w:val="7030A0"/>
          <w:sz w:val="22"/>
          <w:szCs w:val="22"/>
        </w:rPr>
        <w:t>Odkazy</w:t>
      </w:r>
    </w:p>
    <w:p w14:paraId="5DBBECDB" w14:textId="77777777" w:rsidR="005C3536" w:rsidRDefault="005C3536" w:rsidP="005C3536">
      <w:pPr>
        <w:pStyle w:val="Zkladntext"/>
        <w:spacing w:after="0"/>
        <w:rPr>
          <w:rFonts w:asciiTheme="majorHAnsi" w:eastAsia="Times New Roman" w:hAnsiTheme="majorHAnsi" w:cstheme="majorHAnsi"/>
          <w:b/>
          <w:bCs/>
          <w:color w:val="000000"/>
          <w:kern w:val="0"/>
          <w:sz w:val="22"/>
          <w:szCs w:val="22"/>
          <w:lang w:val="cs-CZ" w:eastAsia="en-US" w:bidi="ar-SA"/>
        </w:rPr>
      </w:pPr>
      <w:r>
        <w:rPr>
          <w:rFonts w:asciiTheme="majorHAnsi" w:eastAsia="Times New Roman" w:hAnsiTheme="majorHAnsi" w:cstheme="majorHAnsi"/>
          <w:b/>
          <w:bCs/>
          <w:color w:val="000000"/>
          <w:kern w:val="0"/>
          <w:sz w:val="22"/>
          <w:szCs w:val="22"/>
          <w:lang w:val="cs-CZ" w:eastAsia="en-US" w:bidi="ar-SA"/>
        </w:rPr>
        <w:t>Web:</w:t>
      </w:r>
      <w:r w:rsidRPr="00220D8B">
        <w:rPr>
          <w:rFonts w:asciiTheme="majorHAnsi" w:eastAsia="Times New Roman" w:hAnsiTheme="majorHAnsi" w:cstheme="majorHAnsi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 </w:t>
      </w:r>
      <w:hyperlink r:id="rId8" w:history="1">
        <w:r w:rsidRPr="00220D8B">
          <w:rPr>
            <w:rStyle w:val="Hypertextovodkaz"/>
            <w:rFonts w:asciiTheme="majorHAnsi" w:eastAsia="Times New Roman" w:hAnsiTheme="majorHAnsi" w:cstheme="majorHAnsi"/>
            <w:b/>
            <w:bCs/>
            <w:kern w:val="0"/>
            <w:sz w:val="22"/>
            <w:szCs w:val="22"/>
            <w:lang w:val="cs-CZ" w:eastAsia="en-US" w:bidi="ar-SA"/>
          </w:rPr>
          <w:t>www.zusopen.cz</w:t>
        </w:r>
      </w:hyperlink>
      <w:r w:rsidRPr="00220D8B">
        <w:rPr>
          <w:rFonts w:asciiTheme="majorHAnsi" w:eastAsia="Times New Roman" w:hAnsiTheme="majorHAnsi" w:cstheme="majorHAnsi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sz w:val="22"/>
          <w:szCs w:val="22"/>
          <w:lang w:val="cs-CZ" w:eastAsia="en-US" w:bidi="ar-SA"/>
        </w:rPr>
        <w:br/>
        <w:t xml:space="preserve">Facebook: </w:t>
      </w:r>
      <w:hyperlink r:id="rId9" w:history="1">
        <w:r w:rsidRPr="00057F63">
          <w:rPr>
            <w:rStyle w:val="Hypertextovodkaz"/>
            <w:rFonts w:asciiTheme="majorHAnsi" w:eastAsia="Times New Roman" w:hAnsiTheme="majorHAnsi" w:cstheme="majorHAnsi"/>
            <w:b/>
            <w:bCs/>
            <w:kern w:val="0"/>
            <w:sz w:val="22"/>
            <w:szCs w:val="22"/>
            <w:lang w:val="cs-CZ" w:eastAsia="en-US" w:bidi="ar-SA"/>
          </w:rPr>
          <w:t>www.facebook.com/zusopen</w:t>
        </w:r>
      </w:hyperlink>
      <w:r>
        <w:rPr>
          <w:rFonts w:asciiTheme="majorHAnsi" w:eastAsia="Times New Roman" w:hAnsiTheme="majorHAnsi" w:cstheme="majorHAnsi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 </w:t>
      </w:r>
    </w:p>
    <w:p w14:paraId="0D7A7650" w14:textId="77777777" w:rsidR="005C3536" w:rsidRDefault="005C3536" w:rsidP="005C3536">
      <w:pPr>
        <w:pStyle w:val="Zkladntext"/>
        <w:spacing w:after="0"/>
        <w:rPr>
          <w:rFonts w:asciiTheme="majorHAnsi" w:eastAsia="Times New Roman" w:hAnsiTheme="majorHAnsi" w:cstheme="majorHAnsi"/>
          <w:b/>
          <w:bCs/>
          <w:color w:val="000000"/>
          <w:kern w:val="0"/>
          <w:sz w:val="22"/>
          <w:szCs w:val="22"/>
          <w:lang w:val="cs-CZ" w:eastAsia="en-US" w:bidi="ar-SA"/>
        </w:rPr>
      </w:pPr>
      <w:r>
        <w:rPr>
          <w:rFonts w:asciiTheme="majorHAnsi" w:eastAsia="Times New Roman" w:hAnsiTheme="majorHAnsi" w:cstheme="majorHAnsi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Instagram: </w:t>
      </w:r>
      <w:r w:rsidRPr="000B5265">
        <w:rPr>
          <w:rStyle w:val="Hypertextovodkaz"/>
          <w:rFonts w:asciiTheme="majorHAnsi" w:eastAsia="Times New Roman" w:hAnsiTheme="majorHAnsi" w:cstheme="majorHAnsi"/>
          <w:b/>
          <w:bCs/>
          <w:kern w:val="0"/>
          <w:sz w:val="22"/>
          <w:szCs w:val="22"/>
          <w:lang w:val="cs-CZ" w:eastAsia="en-US" w:bidi="ar-SA"/>
        </w:rPr>
        <w:t>www.instagram.com/zus_open</w:t>
      </w:r>
      <w:r>
        <w:rPr>
          <w:rStyle w:val="Hypertextovodkaz"/>
          <w:lang w:val="cs-CZ" w:eastAsia="en-US" w:bidi="ar-SA"/>
        </w:rPr>
        <w:t xml:space="preserve"> </w:t>
      </w:r>
    </w:p>
    <w:p w14:paraId="2E198BFE" w14:textId="77777777" w:rsidR="005C3536" w:rsidRDefault="005C3536" w:rsidP="005C3536">
      <w:pPr>
        <w:pStyle w:val="Zkladntext"/>
        <w:spacing w:after="0"/>
        <w:rPr>
          <w:rFonts w:asciiTheme="majorHAnsi" w:eastAsia="Times New Roman" w:hAnsiTheme="majorHAnsi" w:cstheme="majorHAnsi"/>
          <w:b/>
          <w:bCs/>
          <w:color w:val="000000"/>
          <w:kern w:val="0"/>
          <w:sz w:val="22"/>
          <w:szCs w:val="22"/>
          <w:lang w:val="cs-CZ" w:eastAsia="en-US" w:bidi="ar-SA"/>
        </w:rPr>
      </w:pPr>
      <w:r>
        <w:rPr>
          <w:rFonts w:asciiTheme="majorHAnsi" w:eastAsia="Times New Roman" w:hAnsiTheme="majorHAnsi" w:cstheme="majorHAnsi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Youtube: </w:t>
      </w:r>
      <w:r w:rsidRPr="00CD086F">
        <w:rPr>
          <w:rStyle w:val="Hypertextovodkaz"/>
          <w:rFonts w:asciiTheme="majorHAnsi" w:eastAsia="Times New Roman" w:hAnsiTheme="majorHAnsi" w:cstheme="majorHAnsi"/>
          <w:b/>
          <w:bCs/>
          <w:kern w:val="0"/>
          <w:sz w:val="22"/>
          <w:szCs w:val="22"/>
          <w:lang w:val="cs-CZ" w:eastAsia="en-US" w:bidi="ar-SA"/>
        </w:rPr>
        <w:t>www.youtube.com/channel/UC7PYdF5bSnh7nUh5qe6wzwA/featured</w:t>
      </w:r>
    </w:p>
    <w:p w14:paraId="3F03A4F0" w14:textId="77777777" w:rsidR="005C3536" w:rsidRDefault="005C3536" w:rsidP="00570E40"/>
    <w:p w14:paraId="06591A4E" w14:textId="77777777" w:rsidR="005C3536" w:rsidRDefault="005C3536" w:rsidP="00570E40"/>
    <w:p w14:paraId="6DA44D3A" w14:textId="77777777" w:rsidR="005C3536" w:rsidRDefault="005C3536" w:rsidP="00570E40"/>
    <w:p w14:paraId="700D4BC5" w14:textId="77777777" w:rsidR="005C3536" w:rsidRPr="00570E40" w:rsidRDefault="005C3536" w:rsidP="00570E40"/>
    <w:bookmarkEnd w:id="1"/>
    <w:p w14:paraId="654F02F2" w14:textId="77777777" w:rsidR="0074293A" w:rsidRPr="005C3536" w:rsidRDefault="0074293A" w:rsidP="0074293A">
      <w:pPr>
        <w:pStyle w:val="Zkladntext"/>
        <w:spacing w:line="276" w:lineRule="auto"/>
        <w:jc w:val="both"/>
        <w:rPr>
          <w:rFonts w:asciiTheme="majorHAnsi" w:hAnsiTheme="majorHAnsi" w:cstheme="majorHAnsi"/>
          <w:b/>
          <w:bCs/>
          <w:color w:val="7030A0"/>
        </w:rPr>
      </w:pPr>
      <w:r w:rsidRPr="005C3536">
        <w:rPr>
          <w:rFonts w:asciiTheme="majorHAnsi" w:hAnsiTheme="majorHAnsi" w:cstheme="majorHAnsi"/>
          <w:b/>
          <w:bCs/>
          <w:color w:val="7030A0"/>
          <w:lang w:val="cs-CZ"/>
        </w:rPr>
        <w:t xml:space="preserve">O </w:t>
      </w:r>
      <w:r w:rsidRPr="005C3536">
        <w:rPr>
          <w:rFonts w:asciiTheme="majorHAnsi" w:hAnsiTheme="majorHAnsi" w:cstheme="majorHAnsi"/>
          <w:b/>
          <w:bCs/>
          <w:color w:val="7030A0"/>
        </w:rPr>
        <w:t xml:space="preserve">ZUŠ Open </w:t>
      </w:r>
    </w:p>
    <w:p w14:paraId="5B8EADF6" w14:textId="4D680A05" w:rsidR="00FC580E" w:rsidRPr="005C3536" w:rsidRDefault="009179E2" w:rsidP="005C3536">
      <w:pPr>
        <w:spacing w:before="100" w:beforeAutospacing="1" w:after="100" w:afterAutospacing="1"/>
        <w:jc w:val="both"/>
        <w:textAlignment w:val="baseline"/>
        <w:rPr>
          <w:rFonts w:asciiTheme="majorHAnsi" w:eastAsia="Times New Roman" w:hAnsiTheme="majorHAnsi" w:cstheme="majorHAnsi"/>
        </w:rPr>
      </w:pPr>
      <w:r w:rsidRPr="005C3536">
        <w:rPr>
          <w:rFonts w:asciiTheme="majorHAnsi" w:eastAsia="Times New Roman" w:hAnsiTheme="majorHAnsi" w:cstheme="majorHAnsi"/>
        </w:rPr>
        <w:t>Celostátní festival ZUŠ Open je nerozsáhlejší kulturní událostí v ČR, festivalem oslav, sdílené radosti a respektu k unikátnímu systému základního uměleckého vzdělávání, jehož cílem je rozvoj ZUŠ jako moderní</w:t>
      </w:r>
      <w:r w:rsidR="00E51F7A">
        <w:rPr>
          <w:rFonts w:asciiTheme="majorHAnsi" w:eastAsia="Times New Roman" w:hAnsiTheme="majorHAnsi" w:cstheme="majorHAnsi"/>
        </w:rPr>
        <w:t>ho</w:t>
      </w:r>
      <w:r w:rsidRPr="005C3536">
        <w:rPr>
          <w:rFonts w:asciiTheme="majorHAnsi" w:eastAsia="Times New Roman" w:hAnsiTheme="majorHAnsi" w:cstheme="majorHAnsi"/>
        </w:rPr>
        <w:t xml:space="preserve"> vzdělávací</w:t>
      </w:r>
      <w:r w:rsidR="00E51F7A">
        <w:rPr>
          <w:rFonts w:asciiTheme="majorHAnsi" w:eastAsia="Times New Roman" w:hAnsiTheme="majorHAnsi" w:cstheme="majorHAnsi"/>
        </w:rPr>
        <w:t>ho</w:t>
      </w:r>
      <w:r w:rsidRPr="005C3536">
        <w:rPr>
          <w:rFonts w:asciiTheme="majorHAnsi" w:eastAsia="Times New Roman" w:hAnsiTheme="majorHAnsi" w:cstheme="majorHAnsi"/>
        </w:rPr>
        <w:t xml:space="preserve"> systém</w:t>
      </w:r>
      <w:r w:rsidR="00E51F7A">
        <w:rPr>
          <w:rFonts w:asciiTheme="majorHAnsi" w:eastAsia="Times New Roman" w:hAnsiTheme="majorHAnsi" w:cstheme="majorHAnsi"/>
        </w:rPr>
        <w:t>u</w:t>
      </w:r>
      <w:r w:rsidRPr="005C3536">
        <w:rPr>
          <w:rFonts w:asciiTheme="majorHAnsi" w:eastAsia="Times New Roman" w:hAnsiTheme="majorHAnsi" w:cstheme="majorHAnsi"/>
        </w:rPr>
        <w:t>, který propojuje umělecké vzdělávání s praxí s dopadem na širokou oblast rozvoje žáků i pedagogů.  Hlavní program festivalu se koná v rámci dvou týdnů ve 350 městech po celé republice, nabízí program pro širokou veřejnost napříč všemi obory a žánry – hudbou, tancem, divadlem i výtvarným uměním.</w:t>
      </w:r>
      <w:r w:rsidR="00FC580E" w:rsidRPr="005C3536">
        <w:rPr>
          <w:rFonts w:asciiTheme="majorHAnsi" w:eastAsia="Times New Roman" w:hAnsiTheme="majorHAnsi" w:cstheme="majorHAnsi"/>
        </w:rPr>
        <w:t xml:space="preserve"> V</w:t>
      </w:r>
      <w:r w:rsidRPr="005C3536">
        <w:rPr>
          <w:rFonts w:asciiTheme="majorHAnsi" w:eastAsia="Times New Roman" w:hAnsiTheme="majorHAnsi" w:cstheme="majorHAnsi"/>
        </w:rPr>
        <w:t>e spolupráci s</w:t>
      </w:r>
      <w:r w:rsidR="00FC580E" w:rsidRPr="005C3536">
        <w:rPr>
          <w:rFonts w:asciiTheme="majorHAnsi" w:eastAsia="Times New Roman" w:hAnsiTheme="majorHAnsi" w:cstheme="majorHAnsi"/>
        </w:rPr>
        <w:t xml:space="preserve">e zakladatelkou Nadačního fondu, </w:t>
      </w:r>
      <w:r w:rsidRPr="005C3536">
        <w:rPr>
          <w:rFonts w:asciiTheme="majorHAnsi" w:eastAsia="Times New Roman" w:hAnsiTheme="majorHAnsi" w:cstheme="majorHAnsi"/>
        </w:rPr>
        <w:t xml:space="preserve">pěvkyní Magdalenou Koženou a s řadou výkonných umělců a kulturních institucí prezentuje šíři práce a nejlepší příklady praxe základních uměleckých škol. Jeho partnery jsou Mezinárodní hudební festival Pražské jaro, Smetanova Litomyšl, Česká filharmonie, Národní galerie a řada dalších významných institucí. V rámci festivalové řady ZUŠ Open pomáhá podporuje také projekty ve prospěch potřebných a školy ve výchově dětí ke společenské odpovědnosti prostřednictvím umění. </w:t>
      </w:r>
    </w:p>
    <w:p w14:paraId="120F8A93" w14:textId="4D0FB693" w:rsidR="0074293A" w:rsidRPr="005C3536" w:rsidRDefault="0074293A" w:rsidP="0074293A">
      <w:pPr>
        <w:jc w:val="both"/>
        <w:rPr>
          <w:rFonts w:asciiTheme="majorHAnsi" w:hAnsiTheme="majorHAnsi" w:cstheme="majorHAnsi"/>
        </w:rPr>
      </w:pPr>
      <w:r w:rsidRPr="005C3536">
        <w:rPr>
          <w:rFonts w:asciiTheme="majorHAnsi" w:hAnsiTheme="majorHAnsi" w:cstheme="majorHAnsi"/>
        </w:rPr>
        <w:t>V České republice funguje 507 základních uměleckých škol, ve kterých studuje na 248 tisíc žáků. Aktuálně nabízejí čtyři základní obory – hudební, taneční, výtvarný a literárně-dramatický. Posláním Nadačního fondu Magdaleny Kožené je cílená podpora budování pozice ZUŠ jako prestižního a unikátního systému moderního uměleckého vzdělávání.</w:t>
      </w:r>
    </w:p>
    <w:p w14:paraId="7943F1A1" w14:textId="77777777" w:rsidR="0074293A" w:rsidRPr="005C3536" w:rsidRDefault="0074293A" w:rsidP="0074293A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3E99B196" w14:textId="77777777" w:rsidR="0074293A" w:rsidRDefault="0074293A" w:rsidP="0074293A">
      <w:pPr>
        <w:jc w:val="both"/>
        <w:rPr>
          <w:sz w:val="20"/>
          <w:szCs w:val="20"/>
        </w:rPr>
      </w:pPr>
    </w:p>
    <w:p w14:paraId="2D44F1A5" w14:textId="77777777" w:rsidR="00565419" w:rsidRDefault="00565419" w:rsidP="0074293A">
      <w:pPr>
        <w:pStyle w:val="Zkladntext"/>
        <w:jc w:val="both"/>
        <w:rPr>
          <w:rFonts w:asciiTheme="majorHAnsi" w:hAnsiTheme="majorHAnsi"/>
          <w:b/>
          <w:bCs/>
          <w:color w:val="7030A0"/>
        </w:rPr>
      </w:pPr>
    </w:p>
    <w:p w14:paraId="76631330" w14:textId="77777777" w:rsidR="00565419" w:rsidRDefault="0074293A" w:rsidP="00565419">
      <w:pPr>
        <w:pStyle w:val="Zkladntext"/>
        <w:jc w:val="both"/>
        <w:rPr>
          <w:rFonts w:asciiTheme="majorHAnsi" w:hAnsiTheme="majorHAnsi"/>
          <w:b/>
          <w:bCs/>
          <w:color w:val="7030A0"/>
        </w:rPr>
      </w:pPr>
      <w:r w:rsidRPr="00F7075F">
        <w:rPr>
          <w:rFonts w:asciiTheme="majorHAnsi" w:hAnsiTheme="majorHAnsi"/>
          <w:b/>
          <w:bCs/>
          <w:color w:val="7030A0"/>
        </w:rPr>
        <w:lastRenderedPageBreak/>
        <w:t xml:space="preserve">Nadační fond Magdaleny Kožené </w:t>
      </w:r>
    </w:p>
    <w:p w14:paraId="06B5B328" w14:textId="1D699418" w:rsidR="0074293A" w:rsidRPr="00565419" w:rsidRDefault="0074293A" w:rsidP="00565419">
      <w:pPr>
        <w:pStyle w:val="Zkladntext"/>
        <w:jc w:val="both"/>
        <w:rPr>
          <w:rFonts w:asciiTheme="majorHAnsi" w:hAnsiTheme="majorHAnsi" w:cstheme="majorHAnsi"/>
          <w:sz w:val="22"/>
          <w:szCs w:val="22"/>
        </w:rPr>
      </w:pPr>
      <w:r w:rsidRPr="00565419">
        <w:rPr>
          <w:rFonts w:asciiTheme="majorHAnsi" w:hAnsiTheme="majorHAnsi"/>
          <w:color w:val="000000"/>
          <w:sz w:val="22"/>
          <w:szCs w:val="22"/>
        </w:rPr>
        <w:t xml:space="preserve">Mezzosopranistka Magdalena Kožená iniciovala podporu základních uměleckých škol jako světově jedinečného konceptu uměleckého vzdělávání založením nadačního fondu na začátku roku 2016. Členem správní rady fondu a spolupatronem akce je také generální ředitel České filharmonie David Mareček. </w:t>
      </w:r>
      <w:r w:rsidRPr="00565419">
        <w:rPr>
          <w:rFonts w:asciiTheme="majorHAnsi" w:hAnsiTheme="majorHAnsi"/>
          <w:bCs/>
          <w:i/>
          <w:color w:val="000000"/>
          <w:sz w:val="22"/>
          <w:szCs w:val="22"/>
        </w:rPr>
        <w:t>„Základní umělecké školy tvoří kořeny naší kulturnosti, naší lásky k umění. Ve světovém měřítku jsou zcela unikátním vzdělávacím systémem, který je třeba hýčkat, rozvíjet a podporovat,"</w:t>
      </w:r>
      <w:r w:rsidRPr="00565419">
        <w:rPr>
          <w:rFonts w:asciiTheme="majorHAnsi" w:hAnsiTheme="majorHAnsi"/>
          <w:bCs/>
          <w:color w:val="000000"/>
          <w:sz w:val="22"/>
          <w:szCs w:val="22"/>
        </w:rPr>
        <w:t xml:space="preserve"> říká světoznámá mezzosopranistka </w:t>
      </w:r>
      <w:r w:rsidRPr="00565419">
        <w:rPr>
          <w:rFonts w:asciiTheme="majorHAnsi" w:hAnsiTheme="majorHAnsi"/>
          <w:color w:val="000000"/>
          <w:sz w:val="22"/>
          <w:szCs w:val="22"/>
        </w:rPr>
        <w:t>Magdalena Kožená.</w:t>
      </w:r>
      <w:r w:rsidRPr="00565419">
        <w:rPr>
          <w:rFonts w:asciiTheme="majorHAnsi" w:hAnsiTheme="majorHAnsi"/>
          <w:bCs/>
          <w:color w:val="000000"/>
          <w:sz w:val="22"/>
          <w:szCs w:val="22"/>
        </w:rPr>
        <w:t xml:space="preserve"> </w:t>
      </w:r>
    </w:p>
    <w:p w14:paraId="2C8E2C87" w14:textId="77777777" w:rsidR="0074293A" w:rsidRDefault="0074293A"/>
    <w:p w14:paraId="385E57DB" w14:textId="77777777" w:rsidR="0012104E" w:rsidRDefault="0012104E"/>
    <w:p w14:paraId="0CBC8B92" w14:textId="6992B169" w:rsidR="0012104E" w:rsidRPr="005C3536" w:rsidRDefault="0012104E" w:rsidP="0012104E">
      <w:pPr>
        <w:pStyle w:val="Normlnweb"/>
        <w:spacing w:after="0" w:afterAutospacing="0"/>
        <w:rPr>
          <w:rFonts w:asciiTheme="majorHAnsi" w:eastAsia="Arial Unicode MS" w:hAnsiTheme="majorHAnsi" w:cs="Arial Unicode MS"/>
          <w:b/>
          <w:bCs/>
          <w:kern w:val="2"/>
          <w:lang w:eastAsia="hi-IN" w:bidi="hi-IN"/>
        </w:rPr>
      </w:pPr>
      <w:r w:rsidRPr="006835A9">
        <w:rPr>
          <w:rFonts w:asciiTheme="majorHAnsi" w:eastAsia="Arial Unicode MS" w:hAnsiTheme="majorHAnsi" w:cs="Arial Unicode MS"/>
          <w:b/>
          <w:bCs/>
          <w:color w:val="7030A0"/>
          <w:kern w:val="2"/>
          <w:lang w:eastAsia="hi-IN" w:bidi="hi-IN"/>
        </w:rPr>
        <w:t>ZUŠ OPEN pořádá</w:t>
      </w:r>
      <w:r w:rsidR="00565419">
        <w:rPr>
          <w:rFonts w:asciiTheme="majorHAnsi" w:eastAsia="Arial Unicode MS" w:hAnsiTheme="majorHAnsi" w:cs="Arial Unicode MS"/>
          <w:b/>
          <w:bCs/>
          <w:color w:val="7030A0"/>
          <w:kern w:val="2"/>
          <w:lang w:eastAsia="hi-IN" w:bidi="hi-IN"/>
        </w:rPr>
        <w:br/>
      </w:r>
      <w:r w:rsidR="00565419">
        <w:rPr>
          <w:rFonts w:asciiTheme="majorHAnsi" w:eastAsia="Arial Unicode MS" w:hAnsiTheme="majorHAnsi" w:cs="Arial Unicode MS"/>
          <w:b/>
          <w:bCs/>
          <w:color w:val="7030A0"/>
          <w:kern w:val="2"/>
          <w:lang w:eastAsia="hi-IN" w:bidi="hi-IN"/>
        </w:rPr>
        <w:br/>
      </w:r>
      <w:r w:rsidRPr="000265B2">
        <w:rPr>
          <w:rFonts w:asciiTheme="majorHAnsi" w:hAnsiTheme="majorHAnsi" w:cs="Arial Unicode MS"/>
        </w:rPr>
        <w:t>Nadační fond Magdaleny Kožené a základní umělecké školy v ČR</w:t>
      </w:r>
      <w:r w:rsidRPr="000265B2">
        <w:rPr>
          <w:rFonts w:asciiTheme="majorHAnsi" w:hAnsiTheme="majorHAnsi" w:cs="Arial Unicode MS"/>
        </w:rPr>
        <w:br/>
      </w:r>
      <w:r w:rsidRPr="000265B2">
        <w:rPr>
          <w:rFonts w:asciiTheme="majorHAnsi" w:hAnsiTheme="majorHAnsi" w:cs="Arial Unicode MS"/>
          <w:u w:val="single"/>
        </w:rPr>
        <w:t>Patronka a zakladatelka nadačního fondu:</w:t>
      </w:r>
      <w:r w:rsidRPr="000265B2">
        <w:rPr>
          <w:rFonts w:asciiTheme="majorHAnsi" w:hAnsiTheme="majorHAnsi" w:cs="Arial Unicode MS"/>
        </w:rPr>
        <w:t xml:space="preserve"> </w:t>
      </w:r>
      <w:r w:rsidRPr="000265B2">
        <w:rPr>
          <w:rFonts w:asciiTheme="majorHAnsi" w:hAnsiTheme="majorHAnsi" w:cs="Arial Unicode MS"/>
          <w:i/>
        </w:rPr>
        <w:t>Magdalena Kožená</w:t>
      </w:r>
      <w:r w:rsidRPr="000265B2">
        <w:rPr>
          <w:rFonts w:asciiTheme="majorHAnsi" w:hAnsiTheme="majorHAnsi" w:cs="Arial Unicode MS"/>
        </w:rPr>
        <w:br/>
      </w:r>
      <w:r w:rsidRPr="000265B2">
        <w:rPr>
          <w:rFonts w:asciiTheme="majorHAnsi" w:hAnsiTheme="majorHAnsi" w:cs="Arial Unicode MS"/>
          <w:u w:val="single"/>
        </w:rPr>
        <w:t>Spolupatron:</w:t>
      </w:r>
      <w:r w:rsidRPr="000265B2">
        <w:rPr>
          <w:rFonts w:asciiTheme="majorHAnsi" w:hAnsiTheme="majorHAnsi" w:cs="Arial Unicode MS"/>
        </w:rPr>
        <w:t xml:space="preserve"> </w:t>
      </w:r>
      <w:r w:rsidRPr="000265B2">
        <w:rPr>
          <w:rFonts w:asciiTheme="majorHAnsi" w:hAnsiTheme="majorHAnsi" w:cs="Arial Unicode MS"/>
          <w:i/>
        </w:rPr>
        <w:t>David Mareček, generální ředitel České filharmonie</w:t>
      </w:r>
      <w:r w:rsidRPr="000265B2">
        <w:rPr>
          <w:rFonts w:asciiTheme="majorHAnsi" w:hAnsiTheme="majorHAnsi" w:cs="Arial Unicode MS"/>
        </w:rPr>
        <w:br/>
      </w:r>
      <w:r w:rsidRPr="000265B2">
        <w:rPr>
          <w:rFonts w:asciiTheme="majorHAnsi" w:hAnsiTheme="majorHAnsi" w:cs="Arial Unicode MS"/>
          <w:u w:val="single"/>
        </w:rPr>
        <w:t>Ve spolupráci</w:t>
      </w:r>
      <w:r w:rsidRPr="000265B2">
        <w:rPr>
          <w:rFonts w:asciiTheme="majorHAnsi" w:hAnsiTheme="majorHAnsi" w:cs="Arial Unicode MS"/>
          <w:i/>
          <w:u w:val="single"/>
        </w:rPr>
        <w:t>:</w:t>
      </w:r>
      <w:r w:rsidRPr="000265B2">
        <w:rPr>
          <w:rFonts w:asciiTheme="majorHAnsi" w:hAnsiTheme="majorHAnsi" w:cs="Arial Unicode MS"/>
          <w:i/>
        </w:rPr>
        <w:t xml:space="preserve"> Asociace základních uměleckých škol ČR, Svaz měst a </w:t>
      </w:r>
      <w:r w:rsidRPr="005C3536">
        <w:rPr>
          <w:rFonts w:asciiTheme="majorHAnsi" w:hAnsiTheme="majorHAnsi" w:cs="Arial Unicode MS"/>
          <w:i/>
        </w:rPr>
        <w:t>obcí</w:t>
      </w:r>
    </w:p>
    <w:p w14:paraId="384316D0" w14:textId="4AB81AF8" w:rsidR="0012104E" w:rsidRPr="005C3536" w:rsidRDefault="0012104E" w:rsidP="0012104E">
      <w:pPr>
        <w:rPr>
          <w:rFonts w:asciiTheme="majorHAnsi" w:hAnsiTheme="majorHAnsi"/>
        </w:rPr>
      </w:pPr>
      <w:r w:rsidRPr="005C3536">
        <w:rPr>
          <w:rFonts w:asciiTheme="majorHAnsi" w:hAnsiTheme="majorHAnsi" w:cs="Arial Unicode MS"/>
          <w:iCs/>
          <w:u w:val="single"/>
        </w:rPr>
        <w:t>Za podpory:</w:t>
      </w:r>
      <w:r w:rsidRPr="005C3536">
        <w:rPr>
          <w:rFonts w:asciiTheme="majorHAnsi" w:hAnsiTheme="majorHAnsi" w:cs="Arial Unicode MS"/>
          <w:i/>
        </w:rPr>
        <w:t xml:space="preserve"> Ministerstvo školství ČR, </w:t>
      </w:r>
      <w:r w:rsidRPr="005C3536">
        <w:rPr>
          <w:rFonts w:asciiTheme="majorHAnsi" w:hAnsiTheme="majorHAnsi"/>
          <w:i/>
        </w:rPr>
        <w:t xml:space="preserve">Magistrát hl. m. Prahy, Asociace krajů ČR, </w:t>
      </w:r>
      <w:r w:rsidR="00DA0E82" w:rsidRPr="005C3536">
        <w:rPr>
          <w:rFonts w:asciiTheme="majorHAnsi" w:hAnsiTheme="majorHAnsi" w:cs="Arial Unicode MS"/>
          <w:i/>
        </w:rPr>
        <w:t>Nadace ČEZ</w:t>
      </w:r>
      <w:r w:rsidR="00DA0E82" w:rsidRPr="005C3536">
        <w:rPr>
          <w:rFonts w:asciiTheme="majorHAnsi" w:hAnsiTheme="majorHAnsi"/>
          <w:i/>
        </w:rPr>
        <w:t xml:space="preserve">, </w:t>
      </w:r>
      <w:r w:rsidR="00DA0E82" w:rsidRPr="005C3536">
        <w:rPr>
          <w:rFonts w:asciiTheme="majorHAnsi" w:hAnsiTheme="majorHAnsi" w:cs="Arial Unicode MS"/>
          <w:i/>
        </w:rPr>
        <w:t>Patron dětí,</w:t>
      </w:r>
      <w:r w:rsidR="00DA0E82" w:rsidRPr="005C3536">
        <w:rPr>
          <w:rFonts w:asciiTheme="majorHAnsi" w:hAnsiTheme="majorHAnsi"/>
          <w:i/>
        </w:rPr>
        <w:t xml:space="preserve"> </w:t>
      </w:r>
      <w:r w:rsidRPr="005C3536">
        <w:rPr>
          <w:rFonts w:asciiTheme="majorHAnsi" w:hAnsiTheme="majorHAnsi"/>
          <w:i/>
        </w:rPr>
        <w:t>Erste Private Banking, Centrální depozitář cenných papírů, Aveton, Pražské vodovody a kanalizace</w:t>
      </w:r>
    </w:p>
    <w:p w14:paraId="00CF0951" w14:textId="77777777" w:rsidR="0012104E" w:rsidRDefault="0012104E" w:rsidP="0012104E">
      <w:pPr>
        <w:rPr>
          <w:rFonts w:asciiTheme="majorHAnsi" w:hAnsiTheme="majorHAnsi" w:cs="Arial Unicode MS"/>
          <w:i/>
          <w:iCs/>
        </w:rPr>
      </w:pPr>
      <w:r w:rsidRPr="000265B2">
        <w:rPr>
          <w:rFonts w:asciiTheme="majorHAnsi" w:hAnsiTheme="majorHAnsi" w:cs="Arial Unicode MS"/>
          <w:u w:val="single"/>
        </w:rPr>
        <w:t xml:space="preserve">Speciální poděkování: </w:t>
      </w:r>
      <w:r w:rsidRPr="000265B2">
        <w:rPr>
          <w:rFonts w:asciiTheme="majorHAnsi" w:hAnsiTheme="majorHAnsi" w:cs="Arial Unicode MS"/>
          <w:i/>
          <w:iCs/>
        </w:rPr>
        <w:t>OSA, MHF Pražské Jaro</w:t>
      </w:r>
    </w:p>
    <w:p w14:paraId="573759C9" w14:textId="15B7E202" w:rsidR="0012104E" w:rsidRDefault="0012104E" w:rsidP="0012104E">
      <w:r w:rsidRPr="00A06065">
        <w:rPr>
          <w:rFonts w:asciiTheme="majorHAnsi" w:eastAsia="Arial" w:hAnsiTheme="majorHAnsi" w:cs="Arial Unicode MS"/>
          <w:u w:val="single"/>
          <w:lang w:val="cs"/>
        </w:rPr>
        <w:t>Záštitu udělili:</w:t>
      </w:r>
      <w:r w:rsidRPr="00A06065">
        <w:rPr>
          <w:rFonts w:asciiTheme="majorHAnsi" w:eastAsia="Arial" w:hAnsiTheme="majorHAnsi" w:cs="Arial Unicode MS"/>
          <w:i/>
          <w:iCs/>
          <w:lang w:val="cs"/>
        </w:rPr>
        <w:t xml:space="preserve"> </w:t>
      </w:r>
      <w:r w:rsidR="00FC580E">
        <w:rPr>
          <w:rFonts w:asciiTheme="majorHAnsi" w:eastAsia="Arial" w:hAnsiTheme="majorHAnsi" w:cs="Arial Unicode MS"/>
          <w:i/>
          <w:iCs/>
          <w:lang w:val="cs"/>
        </w:rPr>
        <w:t>ministr školství, mládeže a tělovýchovy D</w:t>
      </w:r>
      <w:r w:rsidR="00FC580E" w:rsidRPr="00FC580E">
        <w:rPr>
          <w:rFonts w:asciiTheme="majorHAnsi" w:eastAsia="Arial" w:hAnsiTheme="majorHAnsi" w:cs="Arial Unicode MS"/>
          <w:i/>
          <w:iCs/>
          <w:lang w:val="cs"/>
        </w:rPr>
        <w:t>oc. PhDr. Mikuláš Bek, Ph</w:t>
      </w:r>
      <w:r w:rsidR="00FC580E" w:rsidRPr="00D05D12">
        <w:rPr>
          <w:rFonts w:asciiTheme="majorHAnsi" w:eastAsia="Arial" w:hAnsiTheme="majorHAnsi" w:cs="Arial Unicode MS"/>
          <w:i/>
          <w:iCs/>
          <w:lang w:val="cs"/>
        </w:rPr>
        <w:t xml:space="preserve">.D, </w:t>
      </w:r>
      <w:r w:rsidRPr="00D05D12">
        <w:rPr>
          <w:rFonts w:asciiTheme="majorHAnsi" w:eastAsia="Arial" w:hAnsiTheme="majorHAnsi" w:cs="Arial Unicode MS"/>
          <w:i/>
          <w:iCs/>
          <w:lang w:val="cs"/>
        </w:rPr>
        <w:t>ministr kultury Mgr. Martin Bax</w:t>
      </w:r>
      <w:r w:rsidR="00FC580E" w:rsidRPr="00D05D12">
        <w:rPr>
          <w:rFonts w:asciiTheme="majorHAnsi" w:eastAsia="Arial" w:hAnsiTheme="majorHAnsi" w:cs="Arial Unicode MS"/>
          <w:i/>
          <w:iCs/>
          <w:lang w:val="cs"/>
        </w:rPr>
        <w:t>a</w:t>
      </w:r>
      <w:r w:rsidR="006C7FFB" w:rsidRPr="00D05D12">
        <w:rPr>
          <w:rFonts w:asciiTheme="majorHAnsi" w:eastAsia="Arial" w:hAnsiTheme="majorHAnsi" w:cs="Arial Unicode MS"/>
          <w:i/>
          <w:iCs/>
          <w:lang w:val="cs"/>
        </w:rPr>
        <w:t>, Mons. Jan Graubner, arcibiskup pražský</w:t>
      </w:r>
      <w:r w:rsidR="00FC580E" w:rsidRPr="00D05D12">
        <w:rPr>
          <w:rFonts w:asciiTheme="majorHAnsi" w:eastAsia="Arial" w:hAnsiTheme="majorHAnsi" w:cs="Arial Unicode MS"/>
          <w:i/>
          <w:iCs/>
          <w:lang w:val="cs"/>
        </w:rPr>
        <w:t>,</w:t>
      </w:r>
      <w:r w:rsidR="00D05D12">
        <w:rPr>
          <w:rFonts w:asciiTheme="majorHAnsi" w:eastAsia="Arial" w:hAnsiTheme="majorHAnsi" w:cs="Arial Unicode MS"/>
          <w:i/>
          <w:iCs/>
          <w:lang w:val="cs"/>
        </w:rPr>
        <w:t xml:space="preserve"> </w:t>
      </w:r>
      <w:r w:rsidR="00FC580E" w:rsidRPr="00D05D12">
        <w:rPr>
          <w:rFonts w:asciiTheme="majorHAnsi" w:eastAsia="Arial" w:hAnsiTheme="majorHAnsi" w:cs="Arial Unicode MS"/>
          <w:i/>
          <w:iCs/>
          <w:lang w:val="cs"/>
        </w:rPr>
        <w:t>primátor Hlavního města Prahy, Doc.</w:t>
      </w:r>
      <w:r w:rsidR="00D05D12">
        <w:rPr>
          <w:rFonts w:asciiTheme="majorHAnsi" w:eastAsia="Arial" w:hAnsiTheme="majorHAnsi" w:cs="Arial Unicode MS"/>
          <w:i/>
          <w:iCs/>
          <w:lang w:val="cs"/>
        </w:rPr>
        <w:t xml:space="preserve"> M</w:t>
      </w:r>
      <w:r w:rsidR="00D05D12" w:rsidRPr="00D05D12">
        <w:rPr>
          <w:rFonts w:asciiTheme="majorHAnsi" w:eastAsia="Arial" w:hAnsiTheme="majorHAnsi" w:cs="Arial Unicode MS"/>
          <w:i/>
          <w:iCs/>
          <w:lang w:val="cs"/>
        </w:rPr>
        <w:t>UDr.</w:t>
      </w:r>
      <w:r w:rsidR="00FC580E" w:rsidRPr="00D05D12">
        <w:rPr>
          <w:rFonts w:asciiTheme="majorHAnsi" w:eastAsia="Arial" w:hAnsiTheme="majorHAnsi" w:cs="Arial Unicode MS"/>
          <w:i/>
          <w:iCs/>
          <w:lang w:val="cs"/>
        </w:rPr>
        <w:t xml:space="preserve"> Bohuslav Svoboda</w:t>
      </w:r>
      <w:r w:rsidR="00D05D12">
        <w:rPr>
          <w:rFonts w:asciiTheme="majorHAnsi" w:eastAsia="Arial" w:hAnsiTheme="majorHAnsi" w:cs="Arial Unicode MS"/>
          <w:i/>
          <w:iCs/>
          <w:lang w:val="cs"/>
        </w:rPr>
        <w:t>,</w:t>
      </w:r>
      <w:r w:rsidR="00FC580E" w:rsidRPr="00D05D12">
        <w:rPr>
          <w:rFonts w:asciiTheme="majorHAnsi" w:eastAsia="Arial" w:hAnsiTheme="majorHAnsi" w:cs="Arial Unicode MS"/>
          <w:i/>
          <w:iCs/>
          <w:lang w:val="cs"/>
        </w:rPr>
        <w:t xml:space="preserve"> CSc., hejtmanka</w:t>
      </w:r>
      <w:r w:rsidR="006C7FFB" w:rsidRPr="00D05D12">
        <w:rPr>
          <w:rFonts w:asciiTheme="majorHAnsi" w:eastAsia="Arial" w:hAnsiTheme="majorHAnsi" w:cs="Arial Unicode MS"/>
          <w:i/>
          <w:iCs/>
          <w:lang w:val="cs"/>
        </w:rPr>
        <w:t xml:space="preserve"> </w:t>
      </w:r>
      <w:r w:rsidRPr="00D05D12">
        <w:rPr>
          <w:rFonts w:asciiTheme="majorHAnsi" w:eastAsia="Arial" w:hAnsiTheme="majorHAnsi" w:cs="Arial Unicode MS"/>
          <w:i/>
          <w:iCs/>
          <w:lang w:val="cs"/>
        </w:rPr>
        <w:t xml:space="preserve">a hejtmani jednotlivých krajů </w:t>
      </w:r>
    </w:p>
    <w:p w14:paraId="79662DD8" w14:textId="77777777" w:rsidR="00DA0E82" w:rsidRDefault="0012104E" w:rsidP="001A2C33">
      <w:pPr>
        <w:pStyle w:val="Normlnweb"/>
        <w:shd w:val="clear" w:color="auto" w:fill="FFFFFF"/>
        <w:spacing w:before="0" w:beforeAutospacing="0" w:after="375" w:afterAutospacing="0"/>
        <w:rPr>
          <w:rFonts w:asciiTheme="majorHAnsi" w:hAnsiTheme="majorHAnsi" w:cs="Arial Unicode MS"/>
          <w:i/>
        </w:rPr>
      </w:pPr>
      <w:r w:rsidRPr="00A06065">
        <w:rPr>
          <w:rFonts w:asciiTheme="majorHAnsi" w:hAnsiTheme="majorHAnsi" w:cs="Arial Unicode MS"/>
          <w:u w:val="single"/>
        </w:rPr>
        <w:t>Hlavní mediální partneři:</w:t>
      </w:r>
      <w:r w:rsidRPr="00A06065">
        <w:rPr>
          <w:rFonts w:asciiTheme="majorHAnsi" w:hAnsiTheme="majorHAnsi" w:cs="Arial Unicode MS"/>
          <w:i/>
        </w:rPr>
        <w:t xml:space="preserve"> Česká televize a Český rozhlas</w:t>
      </w:r>
    </w:p>
    <w:p w14:paraId="175F8021" w14:textId="66E7C856" w:rsidR="0012104E" w:rsidRPr="001A2C33" w:rsidRDefault="0012104E" w:rsidP="00DA0E82">
      <w:pPr>
        <w:pStyle w:val="Normlnweb"/>
        <w:shd w:val="clear" w:color="auto" w:fill="FFFFFF"/>
        <w:spacing w:before="0" w:beforeAutospacing="0" w:after="375" w:afterAutospacing="0"/>
        <w:rPr>
          <w:rFonts w:asciiTheme="majorHAnsi" w:eastAsia="Arial Unicode MS" w:hAnsiTheme="majorHAnsi" w:cstheme="majorHAnsi"/>
          <w:b/>
          <w:bCs/>
          <w:color w:val="7030A0"/>
          <w:kern w:val="2"/>
          <w:lang w:val="x-none" w:eastAsia="hi-IN" w:bidi="hi-IN"/>
        </w:rPr>
      </w:pPr>
      <w:r w:rsidRPr="000760DF">
        <w:rPr>
          <w:rFonts w:asciiTheme="majorHAnsi" w:hAnsiTheme="majorHAnsi" w:cs="Arial Unicode MS"/>
          <w:i/>
          <w:highlight w:val="yellow"/>
        </w:rPr>
        <w:br/>
      </w:r>
      <w:r w:rsidR="001A2C33">
        <w:rPr>
          <w:rFonts w:asciiTheme="majorHAnsi" w:eastAsia="Arial Unicode MS" w:hAnsiTheme="majorHAnsi" w:cstheme="majorHAnsi"/>
          <w:b/>
          <w:bCs/>
          <w:color w:val="7030A0"/>
          <w:kern w:val="2"/>
          <w:lang w:val="x-none" w:eastAsia="hi-IN" w:bidi="hi-IN"/>
        </w:rPr>
        <w:br/>
      </w:r>
      <w:r w:rsidRPr="000265B2">
        <w:rPr>
          <w:rFonts w:asciiTheme="majorHAnsi" w:eastAsia="Arial Unicode MS" w:hAnsiTheme="majorHAnsi" w:cstheme="majorHAnsi"/>
          <w:b/>
          <w:bCs/>
          <w:color w:val="7030A0"/>
          <w:kern w:val="2"/>
          <w:lang w:val="x-none" w:eastAsia="hi-IN" w:bidi="hi-IN"/>
        </w:rPr>
        <w:t>Kontakt pro média:</w:t>
      </w:r>
      <w:r w:rsidR="001A2C33">
        <w:rPr>
          <w:rFonts w:asciiTheme="majorHAnsi" w:eastAsia="Arial Unicode MS" w:hAnsiTheme="majorHAnsi" w:cstheme="majorHAnsi"/>
          <w:b/>
          <w:bCs/>
          <w:color w:val="7030A0"/>
          <w:kern w:val="2"/>
          <w:lang w:val="x-none" w:eastAsia="hi-IN" w:bidi="hi-IN"/>
        </w:rPr>
        <w:br/>
      </w:r>
      <w:r w:rsidR="001A2C33">
        <w:rPr>
          <w:rFonts w:asciiTheme="majorHAnsi" w:eastAsia="Arial Unicode MS" w:hAnsiTheme="majorHAnsi" w:cstheme="majorHAnsi"/>
          <w:b/>
          <w:bCs/>
          <w:color w:val="7030A0"/>
          <w:kern w:val="2"/>
          <w:lang w:val="x-none" w:eastAsia="hi-IN" w:bidi="hi-IN"/>
        </w:rPr>
        <w:br/>
      </w:r>
      <w:r w:rsidRPr="000760DF">
        <w:rPr>
          <w:rFonts w:asciiTheme="majorHAnsi" w:eastAsia="Arial Unicode MS" w:hAnsiTheme="majorHAnsi" w:cs="Arial Unicode MS"/>
          <w:bCs/>
          <w:color w:val="000000"/>
          <w:kern w:val="2"/>
          <w:lang w:eastAsia="hi-IN" w:bidi="hi-IN"/>
        </w:rPr>
        <w:t>Silvie Marková</w:t>
      </w:r>
      <w:r w:rsidRPr="000760DF">
        <w:rPr>
          <w:rFonts w:asciiTheme="majorHAnsi" w:eastAsia="Arial Unicode MS" w:hAnsiTheme="majorHAnsi" w:cs="Arial Unicode MS"/>
          <w:bCs/>
          <w:color w:val="000000"/>
          <w:kern w:val="2"/>
          <w:lang w:eastAsia="hi-IN" w:bidi="hi-IN"/>
        </w:rPr>
        <w:br/>
        <w:t>SMART Communication s.r.o.</w:t>
      </w:r>
      <w:r w:rsidRPr="000760DF">
        <w:rPr>
          <w:rFonts w:asciiTheme="majorHAnsi" w:eastAsia="Arial Unicode MS" w:hAnsiTheme="majorHAnsi" w:cs="Arial Unicode MS"/>
          <w:bCs/>
          <w:color w:val="000000"/>
          <w:kern w:val="2"/>
          <w:lang w:eastAsia="hi-IN" w:bidi="hi-IN"/>
        </w:rPr>
        <w:br/>
        <w:t>marketing, media &amp; promotion</w:t>
      </w:r>
      <w:r w:rsidRPr="000760DF">
        <w:rPr>
          <w:rFonts w:asciiTheme="majorHAnsi" w:eastAsia="Arial Unicode MS" w:hAnsiTheme="majorHAnsi" w:cs="Arial Unicode MS"/>
          <w:bCs/>
          <w:color w:val="000000"/>
          <w:kern w:val="2"/>
          <w:lang w:eastAsia="hi-IN" w:bidi="hi-IN"/>
        </w:rPr>
        <w:br/>
        <w:t>M: +420 604 748 699</w:t>
      </w:r>
      <w:r w:rsidRPr="000760DF">
        <w:rPr>
          <w:rFonts w:asciiTheme="majorHAnsi" w:eastAsia="Arial Unicode MS" w:hAnsiTheme="majorHAnsi" w:cs="Arial Unicode MS"/>
          <w:bCs/>
          <w:color w:val="000000"/>
          <w:kern w:val="2"/>
          <w:lang w:eastAsia="hi-IN" w:bidi="hi-IN"/>
        </w:rPr>
        <w:br/>
        <w:t xml:space="preserve">E: </w:t>
      </w:r>
      <w:hyperlink r:id="rId10" w:history="1">
        <w:r w:rsidRPr="000760DF">
          <w:rPr>
            <w:rFonts w:asciiTheme="majorHAnsi" w:eastAsia="Arial Unicode MS" w:hAnsiTheme="majorHAnsi" w:cs="Arial Unicode MS"/>
            <w:bCs/>
            <w:color w:val="000000"/>
            <w:kern w:val="2"/>
            <w:lang w:eastAsia="hi-IN" w:bidi="hi-IN"/>
          </w:rPr>
          <w:t>markova@s-m-art.com</w:t>
        </w:r>
      </w:hyperlink>
    </w:p>
    <w:p w14:paraId="45C339FF" w14:textId="77777777" w:rsidR="0012104E" w:rsidRDefault="0012104E" w:rsidP="0012104E">
      <w:pPr>
        <w:jc w:val="both"/>
        <w:rPr>
          <w:sz w:val="20"/>
          <w:szCs w:val="20"/>
        </w:rPr>
      </w:pPr>
    </w:p>
    <w:p w14:paraId="6A671892" w14:textId="77777777" w:rsidR="0012104E" w:rsidRDefault="0012104E"/>
    <w:sectPr w:rsidR="0012104E" w:rsidSect="007A7CCD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362D4" w14:textId="77777777" w:rsidR="000163DF" w:rsidRDefault="000163DF" w:rsidP="00C02F46">
      <w:r>
        <w:separator/>
      </w:r>
    </w:p>
  </w:endnote>
  <w:endnote w:type="continuationSeparator" w:id="0">
    <w:p w14:paraId="35FCFB1E" w14:textId="77777777" w:rsidR="000163DF" w:rsidRDefault="000163DF" w:rsidP="00C0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74928" w14:textId="77777777" w:rsidR="000163DF" w:rsidRDefault="000163DF" w:rsidP="00C02F46">
      <w:r>
        <w:separator/>
      </w:r>
    </w:p>
  </w:footnote>
  <w:footnote w:type="continuationSeparator" w:id="0">
    <w:p w14:paraId="22A02F4C" w14:textId="77777777" w:rsidR="000163DF" w:rsidRDefault="000163DF" w:rsidP="00C02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D86DA" w14:textId="7B65931F" w:rsidR="00C02F46" w:rsidRDefault="00C02F46">
    <w:pPr>
      <w:pStyle w:val="Zhlav"/>
    </w:pPr>
  </w:p>
  <w:p w14:paraId="206E4E28" w14:textId="77777777" w:rsidR="00C02F46" w:rsidRDefault="00C02F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D080F" w14:textId="12018AFF" w:rsidR="00C02F46" w:rsidRDefault="00C02F4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3E116E" wp14:editId="482F9D06">
          <wp:simplePos x="0" y="0"/>
          <wp:positionH relativeFrom="margin">
            <wp:posOffset>0</wp:posOffset>
          </wp:positionH>
          <wp:positionV relativeFrom="paragraph">
            <wp:posOffset>167005</wp:posOffset>
          </wp:positionV>
          <wp:extent cx="5019675" cy="2891155"/>
          <wp:effectExtent l="0" t="0" r="9525" b="4445"/>
          <wp:wrapTight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ight>
          <wp:docPr id="11" name="Obrázek 11" descr="Obsah obrázku text, vektorová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vektorová grafika&#10;&#10;Popis byl vytvořen automaticky"/>
                  <pic:cNvPicPr/>
                </pic:nvPicPr>
                <pic:blipFill rotWithShape="1">
                  <a:blip r:embed="rId1"/>
                  <a:srcRect r="33711"/>
                  <a:stretch/>
                </pic:blipFill>
                <pic:spPr bwMode="auto">
                  <a:xfrm>
                    <a:off x="0" y="0"/>
                    <a:ext cx="5019675" cy="2891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077"/>
    <w:multiLevelType w:val="multilevel"/>
    <w:tmpl w:val="1BA6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060C8"/>
    <w:multiLevelType w:val="multilevel"/>
    <w:tmpl w:val="4AFC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547C5"/>
    <w:multiLevelType w:val="multilevel"/>
    <w:tmpl w:val="0E24D4AE"/>
    <w:lvl w:ilvl="0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92"/>
        </w:tabs>
        <w:ind w:left="109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52"/>
        </w:tabs>
        <w:ind w:left="145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72"/>
        </w:tabs>
        <w:ind w:left="217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32"/>
        </w:tabs>
        <w:ind w:left="253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52"/>
        </w:tabs>
        <w:ind w:left="325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12"/>
        </w:tabs>
        <w:ind w:left="3612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00B4672"/>
    <w:multiLevelType w:val="multilevel"/>
    <w:tmpl w:val="A2F6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597B8F"/>
    <w:multiLevelType w:val="hybridMultilevel"/>
    <w:tmpl w:val="E144A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B774B"/>
    <w:multiLevelType w:val="multilevel"/>
    <w:tmpl w:val="A360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DB"/>
    <w:rsid w:val="000140D6"/>
    <w:rsid w:val="000163DF"/>
    <w:rsid w:val="00020ED2"/>
    <w:rsid w:val="00051EB4"/>
    <w:rsid w:val="00051EF7"/>
    <w:rsid w:val="00053199"/>
    <w:rsid w:val="000B3400"/>
    <w:rsid w:val="00106844"/>
    <w:rsid w:val="00107550"/>
    <w:rsid w:val="00110A11"/>
    <w:rsid w:val="0012104E"/>
    <w:rsid w:val="00133D37"/>
    <w:rsid w:val="001A2C33"/>
    <w:rsid w:val="001A5D20"/>
    <w:rsid w:val="001B0F4C"/>
    <w:rsid w:val="001B1A44"/>
    <w:rsid w:val="001B646E"/>
    <w:rsid w:val="001D3F73"/>
    <w:rsid w:val="001E4331"/>
    <w:rsid w:val="002007FB"/>
    <w:rsid w:val="00227943"/>
    <w:rsid w:val="002321A9"/>
    <w:rsid w:val="002405D7"/>
    <w:rsid w:val="00241E5F"/>
    <w:rsid w:val="00281918"/>
    <w:rsid w:val="00285F35"/>
    <w:rsid w:val="002968F7"/>
    <w:rsid w:val="002A3059"/>
    <w:rsid w:val="002A30C8"/>
    <w:rsid w:val="002C0655"/>
    <w:rsid w:val="002F4A9C"/>
    <w:rsid w:val="0030072A"/>
    <w:rsid w:val="003175D3"/>
    <w:rsid w:val="0032045A"/>
    <w:rsid w:val="0032471A"/>
    <w:rsid w:val="003426D1"/>
    <w:rsid w:val="003A5449"/>
    <w:rsid w:val="003D1941"/>
    <w:rsid w:val="003E2916"/>
    <w:rsid w:val="00402C81"/>
    <w:rsid w:val="00410EE3"/>
    <w:rsid w:val="00411661"/>
    <w:rsid w:val="0041552D"/>
    <w:rsid w:val="00440781"/>
    <w:rsid w:val="00444E35"/>
    <w:rsid w:val="00462083"/>
    <w:rsid w:val="00476F85"/>
    <w:rsid w:val="004D6A0F"/>
    <w:rsid w:val="004E0F26"/>
    <w:rsid w:val="00543C6A"/>
    <w:rsid w:val="005459A2"/>
    <w:rsid w:val="00546907"/>
    <w:rsid w:val="00556958"/>
    <w:rsid w:val="00556A17"/>
    <w:rsid w:val="00562590"/>
    <w:rsid w:val="00563721"/>
    <w:rsid w:val="00565419"/>
    <w:rsid w:val="00570E40"/>
    <w:rsid w:val="005A1AA0"/>
    <w:rsid w:val="005A294E"/>
    <w:rsid w:val="005A5AE2"/>
    <w:rsid w:val="005C3536"/>
    <w:rsid w:val="0061197D"/>
    <w:rsid w:val="006225D7"/>
    <w:rsid w:val="00634632"/>
    <w:rsid w:val="00654201"/>
    <w:rsid w:val="00686F0B"/>
    <w:rsid w:val="006A1162"/>
    <w:rsid w:val="006A2F28"/>
    <w:rsid w:val="006A42DC"/>
    <w:rsid w:val="006A731F"/>
    <w:rsid w:val="006C57FD"/>
    <w:rsid w:val="006C7FFB"/>
    <w:rsid w:val="006D02F9"/>
    <w:rsid w:val="006E38EB"/>
    <w:rsid w:val="006F300B"/>
    <w:rsid w:val="00721B0E"/>
    <w:rsid w:val="0074293A"/>
    <w:rsid w:val="0075072E"/>
    <w:rsid w:val="0079367A"/>
    <w:rsid w:val="007A38C1"/>
    <w:rsid w:val="007A7CCD"/>
    <w:rsid w:val="007B0AAD"/>
    <w:rsid w:val="007B2A3F"/>
    <w:rsid w:val="007B6B30"/>
    <w:rsid w:val="007D0E8F"/>
    <w:rsid w:val="007E149A"/>
    <w:rsid w:val="007F1CC7"/>
    <w:rsid w:val="00806645"/>
    <w:rsid w:val="008150BF"/>
    <w:rsid w:val="00847452"/>
    <w:rsid w:val="00850FF4"/>
    <w:rsid w:val="008814E5"/>
    <w:rsid w:val="00882275"/>
    <w:rsid w:val="008D2BE0"/>
    <w:rsid w:val="008E7ED6"/>
    <w:rsid w:val="009052D9"/>
    <w:rsid w:val="009179E2"/>
    <w:rsid w:val="00920380"/>
    <w:rsid w:val="00920C2D"/>
    <w:rsid w:val="0093677F"/>
    <w:rsid w:val="009406DE"/>
    <w:rsid w:val="009504F2"/>
    <w:rsid w:val="009609D4"/>
    <w:rsid w:val="00965A3F"/>
    <w:rsid w:val="009722E7"/>
    <w:rsid w:val="009761A8"/>
    <w:rsid w:val="00993EF9"/>
    <w:rsid w:val="00994931"/>
    <w:rsid w:val="009A6569"/>
    <w:rsid w:val="009B0E0E"/>
    <w:rsid w:val="009F63D2"/>
    <w:rsid w:val="00A064C8"/>
    <w:rsid w:val="00A14A30"/>
    <w:rsid w:val="00A33DBC"/>
    <w:rsid w:val="00A56107"/>
    <w:rsid w:val="00A61C8B"/>
    <w:rsid w:val="00A67FFE"/>
    <w:rsid w:val="00AB1B2D"/>
    <w:rsid w:val="00AD04AE"/>
    <w:rsid w:val="00AF70A9"/>
    <w:rsid w:val="00B01941"/>
    <w:rsid w:val="00B0518A"/>
    <w:rsid w:val="00B0691D"/>
    <w:rsid w:val="00B53B3C"/>
    <w:rsid w:val="00B57EDB"/>
    <w:rsid w:val="00B614ED"/>
    <w:rsid w:val="00B963CC"/>
    <w:rsid w:val="00BB287A"/>
    <w:rsid w:val="00C02F46"/>
    <w:rsid w:val="00C52653"/>
    <w:rsid w:val="00C726D9"/>
    <w:rsid w:val="00C81655"/>
    <w:rsid w:val="00C82278"/>
    <w:rsid w:val="00C975E3"/>
    <w:rsid w:val="00CA00C9"/>
    <w:rsid w:val="00CB1478"/>
    <w:rsid w:val="00CB152F"/>
    <w:rsid w:val="00CB60FB"/>
    <w:rsid w:val="00CF034A"/>
    <w:rsid w:val="00D016B0"/>
    <w:rsid w:val="00D05D12"/>
    <w:rsid w:val="00D16B60"/>
    <w:rsid w:val="00D21767"/>
    <w:rsid w:val="00D277A7"/>
    <w:rsid w:val="00D27818"/>
    <w:rsid w:val="00D421D0"/>
    <w:rsid w:val="00D42803"/>
    <w:rsid w:val="00D7227A"/>
    <w:rsid w:val="00D74DFE"/>
    <w:rsid w:val="00D80CFF"/>
    <w:rsid w:val="00D914A1"/>
    <w:rsid w:val="00DA0E82"/>
    <w:rsid w:val="00DB786C"/>
    <w:rsid w:val="00DC58DB"/>
    <w:rsid w:val="00DD5400"/>
    <w:rsid w:val="00DE3A72"/>
    <w:rsid w:val="00DF5564"/>
    <w:rsid w:val="00E3595B"/>
    <w:rsid w:val="00E47CD0"/>
    <w:rsid w:val="00E50259"/>
    <w:rsid w:val="00E51F7A"/>
    <w:rsid w:val="00E56AD5"/>
    <w:rsid w:val="00E57F19"/>
    <w:rsid w:val="00E64DB5"/>
    <w:rsid w:val="00E73483"/>
    <w:rsid w:val="00EA494A"/>
    <w:rsid w:val="00ED7633"/>
    <w:rsid w:val="00F103E4"/>
    <w:rsid w:val="00F12B54"/>
    <w:rsid w:val="00F576F5"/>
    <w:rsid w:val="00F621F0"/>
    <w:rsid w:val="00F67C59"/>
    <w:rsid w:val="00F80D3B"/>
    <w:rsid w:val="00FB42CD"/>
    <w:rsid w:val="00FB584F"/>
    <w:rsid w:val="00FC580E"/>
    <w:rsid w:val="00FE0C57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87E74"/>
  <w15:chartTrackingRefBased/>
  <w15:docId w15:val="{C2E67DE1-B288-4F2B-95F9-EFA0979B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07FB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link w:val="Nadpis1Char"/>
    <w:uiPriority w:val="9"/>
    <w:qFormat/>
    <w:rsid w:val="002968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3D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007FB"/>
    <w:pPr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2007F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4293A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74293A"/>
    <w:pPr>
      <w:widowControl w:val="0"/>
      <w:suppressAutoHyphens/>
      <w:spacing w:after="120"/>
    </w:pPr>
    <w:rPr>
      <w:rFonts w:ascii="Times New Roman" w:eastAsia="Arial Unicode MS" w:hAnsi="Times New Roman" w:cs="Arial Unicode MS"/>
      <w:kern w:val="2"/>
      <w:sz w:val="24"/>
      <w:szCs w:val="24"/>
      <w:lang w:val="x-none"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74293A"/>
    <w:rPr>
      <w:rFonts w:ascii="Times New Roman" w:eastAsia="Arial Unicode MS" w:hAnsi="Times New Roman" w:cs="Arial Unicode MS"/>
      <w:kern w:val="2"/>
      <w:sz w:val="24"/>
      <w:szCs w:val="24"/>
      <w:lang w:val="x-none" w:eastAsia="hi-IN" w:bidi="hi-IN"/>
    </w:rPr>
  </w:style>
  <w:style w:type="paragraph" w:styleId="Revize">
    <w:name w:val="Revision"/>
    <w:hidden/>
    <w:uiPriority w:val="99"/>
    <w:semiHidden/>
    <w:rsid w:val="007B0AAD"/>
    <w:pPr>
      <w:spacing w:after="0" w:line="240" w:lineRule="auto"/>
    </w:pPr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C02F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2F46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C02F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2F46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1210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10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104E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10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104E"/>
    <w:rPr>
      <w:rFonts w:ascii="Calibri" w:hAnsi="Calibri" w:cs="Calibri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2968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6A1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3D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extbody">
    <w:name w:val="Text body"/>
    <w:basedOn w:val="Normln"/>
    <w:qFormat/>
    <w:rsid w:val="00563721"/>
    <w:pPr>
      <w:widowControl w:val="0"/>
      <w:suppressAutoHyphens/>
      <w:spacing w:after="120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open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usopen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rkova@s-m-ar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zusopen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Marková</dc:creator>
  <cp:keywords/>
  <dc:description/>
  <cp:lastModifiedBy>krainova.t@zusbm.cz</cp:lastModifiedBy>
  <cp:revision>2</cp:revision>
  <dcterms:created xsi:type="dcterms:W3CDTF">2024-04-22T10:02:00Z</dcterms:created>
  <dcterms:modified xsi:type="dcterms:W3CDTF">2024-04-22T10:02:00Z</dcterms:modified>
</cp:coreProperties>
</file>